
<file path=[Content_Types].xml><?xml version="1.0" encoding="utf-8"?>
<Types xmlns="http://schemas.openxmlformats.org/package/2006/content-types">
  <Default Extension="emf" ContentType="image/x-e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header2.xml" ContentType="application/vnd.openxmlformats-officedocument.wordprocessingml.header+xml"/>
  <Override PartName="/word/header1.xml" ContentType="application/vnd.openxmlformats-officedocument.wordprocessingml.header+xml"/>
  <Override PartName="/word/endnotes.xml" ContentType="application/vnd.openxmlformats-officedocument.wordprocessingml.endnotes+xml"/>
  <Override PartName="/word/footnotes.xml" ContentType="application/vnd.openxmlformats-officedocument.wordprocessingml.footnote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docProps/app.xml" ContentType="application/vnd.openxmlformats-officedocument.extended-properties+xml"/>
  <Override PartName="/word/stylesWithEffects.xml" ContentType="application/vnd.ms-word.stylesWithEffect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custom.xml" ContentType="application/vnd.openxmlformats-officedocument.custom-properties+xml"/>
  <Override PartName="/customXml/itemProps3.xml" ContentType="application/vnd.openxmlformats-officedocument.customXmlProperties+xml"/>
  <Override PartName="/customXml/itemProps2.xml" ContentType="application/vnd.openxmlformats-officedocument.customXmlProperties+xml"/>
  <Override PartName="/customXml/itemProps4.xml" ContentType="application/vnd.openxmlformats-officedocument.customXml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64748" w:rsidRPr="00F64748" w:rsidRDefault="00F64748" w:rsidP="00F64748">
      <w:pPr>
        <w:rPr>
          <w:rFonts w:asciiTheme="minorHAnsi" w:hAnsiTheme="minorHAnsi" w:cs="Arial"/>
          <w:b/>
          <w:color w:val="000000" w:themeColor="text1"/>
          <w:sz w:val="24"/>
          <w:szCs w:val="24"/>
          <w:lang w:val="en-ZA"/>
        </w:rPr>
      </w:pPr>
      <w:r w:rsidRPr="00F64748">
        <w:rPr>
          <w:rFonts w:asciiTheme="minorHAnsi" w:hAnsiTheme="minorHAnsi"/>
          <w:b/>
          <w:color w:val="000000" w:themeColor="text1"/>
          <w:sz w:val="24"/>
          <w:szCs w:val="24"/>
        </w:rPr>
        <w:t xml:space="preserve">INTEREST RATES MARKET NOTICE </w:t>
      </w:r>
    </w:p>
    <w:p w:rsidR="007F4679" w:rsidRPr="00F64748" w:rsidRDefault="007F4679" w:rsidP="007F4679">
      <w:pPr>
        <w:rPr>
          <w:rFonts w:asciiTheme="minorHAnsi" w:hAnsiTheme="minorHAnsi" w:cs="Arial"/>
          <w:b/>
          <w:lang w:val="en-ZA"/>
        </w:rPr>
      </w:pPr>
    </w:p>
    <w:p w:rsidR="007F4679" w:rsidRDefault="007F4679" w:rsidP="007F4679">
      <w:pPr>
        <w:spacing w:line="312" w:lineRule="auto"/>
        <w:jc w:val="both"/>
        <w:rPr>
          <w:rFonts w:asciiTheme="minorHAnsi" w:hAnsiTheme="minorHAnsi" w:cs="Arial"/>
          <w:b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Date:</w:t>
      </w:r>
      <w:r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b/>
          <w:lang w:val="en-ZA"/>
        </w:rPr>
        <w:t>2</w:t>
      </w:r>
      <w:r w:rsidR="006C2768">
        <w:rPr>
          <w:rFonts w:asciiTheme="minorHAnsi" w:hAnsiTheme="minorHAnsi" w:cs="Arial"/>
          <w:b/>
          <w:lang w:val="en-ZA"/>
        </w:rPr>
        <w:t>5</w:t>
      </w:r>
      <w:r>
        <w:rPr>
          <w:rFonts w:asciiTheme="minorHAnsi" w:hAnsiTheme="minorHAnsi" w:cs="Arial"/>
          <w:b/>
          <w:lang w:val="en-ZA"/>
        </w:rPr>
        <w:t xml:space="preserve"> August 2014</w:t>
      </w:r>
    </w:p>
    <w:p w:rsidR="00056835" w:rsidRPr="00F64748" w:rsidRDefault="00056835" w:rsidP="007F4679">
      <w:pPr>
        <w:spacing w:line="312" w:lineRule="auto"/>
        <w:jc w:val="both"/>
        <w:rPr>
          <w:rFonts w:asciiTheme="minorHAnsi" w:hAnsiTheme="minorHAnsi" w:cs="Arial"/>
          <w:b/>
          <w:lang w:val="en-ZA"/>
        </w:rPr>
      </w:pPr>
    </w:p>
    <w:p w:rsidR="007F4679" w:rsidRPr="00F64748" w:rsidRDefault="007F4679" w:rsidP="007F4679">
      <w:pPr>
        <w:suppressAutoHyphens/>
        <w:spacing w:line="312" w:lineRule="auto"/>
        <w:ind w:right="-425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smallCaps/>
          <w:lang w:val="en-ZA"/>
        </w:rPr>
        <w:t>Subject:</w:t>
      </w:r>
      <w:r w:rsidRPr="00F64748">
        <w:rPr>
          <w:rFonts w:asciiTheme="minorHAnsi" w:hAnsiTheme="minorHAnsi" w:cs="Arial"/>
          <w:b/>
          <w:lang w:val="en-ZA"/>
        </w:rPr>
        <w:t xml:space="preserve">   </w:t>
      </w:r>
      <w:r w:rsidRPr="00F64748">
        <w:rPr>
          <w:rFonts w:asciiTheme="minorHAnsi" w:hAnsiTheme="minorHAnsi" w:cs="Arial"/>
          <w:lang w:val="en-ZA"/>
        </w:rPr>
        <w:t>New Financial Instrument Listing</w:t>
      </w:r>
      <w:r w:rsidRPr="00F64748">
        <w:rPr>
          <w:rFonts w:asciiTheme="minorHAnsi" w:hAnsiTheme="minorHAnsi" w:cs="Arial"/>
          <w:lang w:val="en-ZA"/>
        </w:rPr>
        <w:tab/>
      </w:r>
    </w:p>
    <w:p w:rsidR="007F4679" w:rsidRPr="00F64748" w:rsidRDefault="007F4679" w:rsidP="007F4679">
      <w:pPr>
        <w:suppressAutoHyphens/>
        <w:spacing w:line="288" w:lineRule="auto"/>
        <w:ind w:right="-425"/>
        <w:rPr>
          <w:rFonts w:asciiTheme="minorHAnsi" w:hAnsiTheme="minorHAnsi" w:cs="Arial"/>
          <w:b/>
          <w:i/>
          <w:lang w:val="en-ZA"/>
        </w:rPr>
      </w:pPr>
      <w:r w:rsidRPr="00F64748">
        <w:rPr>
          <w:rFonts w:asciiTheme="minorHAnsi" w:hAnsiTheme="minorHAnsi" w:cs="Arial"/>
          <w:b/>
          <w:i/>
          <w:lang w:val="en-ZA"/>
        </w:rPr>
        <w:t>(</w:t>
      </w:r>
      <w:r>
        <w:rPr>
          <w:rFonts w:asciiTheme="minorHAnsi" w:hAnsiTheme="minorHAnsi" w:cs="Arial"/>
          <w:b/>
          <w:i/>
          <w:lang w:val="en-ZA"/>
        </w:rPr>
        <w:t>SYNTHESIS FUNDING LIMITED</w:t>
      </w:r>
      <w:r w:rsidRPr="00F64748">
        <w:rPr>
          <w:rFonts w:asciiTheme="minorHAnsi" w:hAnsiTheme="minorHAnsi" w:cs="Arial"/>
          <w:b/>
          <w:i/>
          <w:lang w:val="en-ZA"/>
        </w:rPr>
        <w:t xml:space="preserve"> –“</w:t>
      </w:r>
      <w:r>
        <w:rPr>
          <w:rFonts w:asciiTheme="minorHAnsi" w:hAnsiTheme="minorHAnsi" w:cs="Arial"/>
          <w:b/>
          <w:i/>
          <w:lang w:val="en-ZA"/>
        </w:rPr>
        <w:t>SY1155</w:t>
      </w:r>
      <w:r w:rsidRPr="00F64748">
        <w:rPr>
          <w:rFonts w:asciiTheme="minorHAnsi" w:hAnsiTheme="minorHAnsi" w:cs="Arial"/>
          <w:b/>
          <w:i/>
          <w:lang w:val="en-ZA"/>
        </w:rPr>
        <w:t>”)</w:t>
      </w:r>
    </w:p>
    <w:p w:rsidR="007F4679" w:rsidRPr="00F64748" w:rsidRDefault="007F4679" w:rsidP="007F4679">
      <w:pPr>
        <w:suppressAutoHyphens/>
        <w:spacing w:line="312" w:lineRule="auto"/>
        <w:ind w:right="-425"/>
        <w:jc w:val="both"/>
        <w:rPr>
          <w:rFonts w:asciiTheme="minorHAnsi" w:hAnsiTheme="minorHAnsi" w:cs="Arial"/>
          <w:b/>
          <w:i/>
          <w:lang w:val="en-ZA"/>
        </w:rPr>
      </w:pPr>
    </w:p>
    <w:p w:rsidR="007F4679" w:rsidRPr="00F64748" w:rsidRDefault="007F4679" w:rsidP="007F4679">
      <w:pPr>
        <w:suppressAutoHyphens/>
        <w:spacing w:line="312" w:lineRule="auto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lang w:val="en-ZA"/>
        </w:rPr>
        <w:t>====================================================</w:t>
      </w:r>
    </w:p>
    <w:p w:rsidR="007F4679" w:rsidRPr="00F64748" w:rsidRDefault="007F4679" w:rsidP="007F4679">
      <w:pPr>
        <w:suppressAutoHyphens/>
        <w:spacing w:line="312" w:lineRule="auto"/>
        <w:jc w:val="both"/>
        <w:rPr>
          <w:rFonts w:asciiTheme="minorHAnsi" w:hAnsiTheme="minorHAnsi" w:cs="Arial"/>
          <w:lang w:val="en-ZA"/>
        </w:rPr>
      </w:pPr>
    </w:p>
    <w:p w:rsidR="00056835" w:rsidRPr="00F64748" w:rsidRDefault="007F4679" w:rsidP="00056835">
      <w:pPr>
        <w:suppressAutoHyphens/>
        <w:spacing w:line="288" w:lineRule="auto"/>
        <w:ind w:right="29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color w:val="333333"/>
          <w:lang w:val="en-ZA"/>
        </w:rPr>
        <w:t>The JSE Limited has granted a listing to</w:t>
      </w:r>
      <w:r w:rsidRPr="00F64748">
        <w:rPr>
          <w:rFonts w:asciiTheme="minorHAnsi" w:hAnsiTheme="minorHAnsi" w:cs="Arial"/>
          <w:lang w:val="en-ZA"/>
        </w:rPr>
        <w:t xml:space="preserve"> </w:t>
      </w:r>
      <w:r>
        <w:rPr>
          <w:rFonts w:asciiTheme="minorHAnsi" w:hAnsiTheme="minorHAnsi" w:cs="Arial"/>
          <w:b/>
          <w:lang w:val="en-ZA"/>
        </w:rPr>
        <w:t>SYNTHESIS FUNDING LIMITED</w:t>
      </w:r>
      <w:r w:rsidR="005005DC" w:rsidRPr="00F64748">
        <w:rPr>
          <w:rFonts w:asciiTheme="minorHAnsi" w:hAnsiTheme="minorHAnsi" w:cs="Arial"/>
          <w:lang w:val="en-ZA"/>
        </w:rPr>
        <w:t xml:space="preserve"> on </w:t>
      </w:r>
      <w:r>
        <w:rPr>
          <w:rFonts w:asciiTheme="minorHAnsi" w:hAnsiTheme="minorHAnsi" w:cs="Arial"/>
          <w:lang w:val="en-ZA"/>
        </w:rPr>
        <w:t>Interest Rate Market</w:t>
      </w:r>
      <w:r w:rsidR="00CA22C4" w:rsidRPr="00F64748">
        <w:rPr>
          <w:rFonts w:asciiTheme="minorHAnsi" w:hAnsiTheme="minorHAnsi" w:cs="Arial"/>
          <w:lang w:val="en-ZA"/>
        </w:rPr>
        <w:t xml:space="preserve"> with effect from </w:t>
      </w:r>
      <w:r>
        <w:rPr>
          <w:rFonts w:asciiTheme="minorHAnsi" w:hAnsiTheme="minorHAnsi" w:cs="Arial"/>
          <w:lang w:val="en-ZA"/>
        </w:rPr>
        <w:t>26 August 2014</w:t>
      </w:r>
      <w:r w:rsidR="00CA22C4" w:rsidRPr="00F64748">
        <w:rPr>
          <w:rFonts w:asciiTheme="minorHAnsi" w:hAnsiTheme="minorHAnsi" w:cs="Arial"/>
          <w:lang w:val="en-ZA"/>
        </w:rPr>
        <w:t xml:space="preserve"> </w:t>
      </w:r>
      <w:r w:rsidRPr="00F64748">
        <w:rPr>
          <w:rFonts w:asciiTheme="minorHAnsi" w:hAnsiTheme="minorHAnsi" w:cs="Arial"/>
          <w:lang w:val="en-ZA"/>
        </w:rPr>
        <w:t xml:space="preserve">under </w:t>
      </w:r>
      <w:r w:rsidR="00CA22C4" w:rsidRPr="00F64748">
        <w:rPr>
          <w:rFonts w:asciiTheme="minorHAnsi" w:hAnsiTheme="minorHAnsi" w:cs="Arial"/>
          <w:lang w:val="en-ZA"/>
        </w:rPr>
        <w:t>its</w:t>
      </w:r>
      <w:r w:rsidRPr="00F64748">
        <w:rPr>
          <w:rFonts w:asciiTheme="minorHAnsi" w:hAnsiTheme="minorHAnsi" w:cs="Arial"/>
          <w:lang w:val="en-ZA"/>
        </w:rPr>
        <w:t xml:space="preserve"> </w:t>
      </w:r>
      <w:r w:rsidR="00056835">
        <w:rPr>
          <w:rFonts w:asciiTheme="minorHAnsi" w:hAnsiTheme="minorHAnsi" w:cs="Arial"/>
          <w:b/>
          <w:lang w:val="en-ZA"/>
        </w:rPr>
        <w:t>Asset Backed Commercial Paper Programme</w:t>
      </w:r>
      <w:r w:rsidR="00056835" w:rsidRPr="00F64748">
        <w:rPr>
          <w:rFonts w:asciiTheme="minorHAnsi" w:hAnsiTheme="minorHAnsi" w:cs="Arial"/>
          <w:b/>
          <w:lang w:val="en-ZA"/>
        </w:rPr>
        <w:t xml:space="preserve"> </w:t>
      </w:r>
      <w:r w:rsidR="00056835" w:rsidRPr="00F64748">
        <w:rPr>
          <w:rFonts w:asciiTheme="minorHAnsi" w:hAnsiTheme="minorHAnsi" w:cs="Arial"/>
          <w:bCs/>
          <w:lang w:val="en-ZA"/>
        </w:rPr>
        <w:t>dated</w:t>
      </w:r>
      <w:r w:rsidR="00056835" w:rsidRPr="00F64748">
        <w:rPr>
          <w:rFonts w:asciiTheme="minorHAnsi" w:hAnsiTheme="minorHAnsi" w:cs="Arial"/>
          <w:b/>
          <w:bCs/>
          <w:lang w:val="en-ZA"/>
        </w:rPr>
        <w:t xml:space="preserve"> </w:t>
      </w:r>
      <w:r w:rsidR="00056835" w:rsidRPr="00474243">
        <w:rPr>
          <w:rFonts w:asciiTheme="minorHAnsi" w:hAnsiTheme="minorHAnsi" w:cs="Arial"/>
        </w:rPr>
        <w:t>28 June 2004 and as amended on 5 December 2007 and revised on 10 May 2010</w:t>
      </w:r>
      <w:r w:rsidR="00056835" w:rsidRPr="00F64748">
        <w:rPr>
          <w:rFonts w:asciiTheme="minorHAnsi" w:hAnsiTheme="minorHAnsi" w:cs="Arial"/>
          <w:lang w:val="en-ZA"/>
        </w:rPr>
        <w:t>.</w:t>
      </w:r>
    </w:p>
    <w:p w:rsidR="007F4679" w:rsidRPr="00F64748" w:rsidRDefault="007F4679" w:rsidP="007F4679">
      <w:pPr>
        <w:suppressAutoHyphens/>
        <w:spacing w:line="312" w:lineRule="auto"/>
        <w:ind w:right="29"/>
        <w:jc w:val="both"/>
        <w:rPr>
          <w:rFonts w:asciiTheme="minorHAnsi" w:hAnsiTheme="minorHAnsi" w:cs="Arial"/>
          <w:lang w:val="en-ZA"/>
        </w:rPr>
      </w:pPr>
    </w:p>
    <w:p w:rsidR="007F4679" w:rsidRPr="00F64748" w:rsidRDefault="007F4679" w:rsidP="007F4679">
      <w:pPr>
        <w:suppressAutoHyphens/>
        <w:spacing w:line="312" w:lineRule="auto"/>
        <w:ind w:right="26"/>
        <w:jc w:val="both"/>
        <w:rPr>
          <w:rFonts w:asciiTheme="minorHAnsi" w:hAnsiTheme="minorHAnsi" w:cs="Arial"/>
          <w:b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 xml:space="preserve">INSTRUMENT TYPE: </w:t>
      </w:r>
      <w:r w:rsidR="00056835">
        <w:rPr>
          <w:rFonts w:asciiTheme="minorHAnsi" w:hAnsiTheme="minorHAnsi" w:cs="Arial"/>
          <w:b/>
          <w:lang w:val="en-ZA"/>
        </w:rPr>
        <w:tab/>
      </w:r>
      <w:r w:rsidR="00056835">
        <w:rPr>
          <w:rFonts w:asciiTheme="minorHAnsi" w:hAnsiTheme="minorHAnsi" w:cs="Arial"/>
          <w:b/>
          <w:lang w:val="en-ZA"/>
        </w:rPr>
        <w:tab/>
        <w:t xml:space="preserve">            ZERO COUPON </w:t>
      </w:r>
      <w:r>
        <w:rPr>
          <w:rFonts w:asciiTheme="minorHAnsi" w:hAnsiTheme="minorHAnsi" w:cs="Arial"/>
          <w:b/>
          <w:lang w:val="en-ZA"/>
        </w:rPr>
        <w:t>COMMERCIAL PAPER</w:t>
      </w:r>
    </w:p>
    <w:p w:rsidR="007F4679" w:rsidRPr="00F64748" w:rsidRDefault="007F4679" w:rsidP="007F4679">
      <w:pPr>
        <w:suppressAutoHyphens/>
        <w:spacing w:line="312" w:lineRule="auto"/>
        <w:ind w:right="29"/>
        <w:jc w:val="both"/>
        <w:rPr>
          <w:rFonts w:asciiTheme="minorHAnsi" w:hAnsiTheme="minorHAnsi" w:cs="Arial"/>
          <w:lang w:val="en-ZA"/>
        </w:rPr>
      </w:pP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Authorised Programme size</w:t>
      </w:r>
      <w:r w:rsidRPr="00F64748">
        <w:rPr>
          <w:rFonts w:asciiTheme="minorHAnsi" w:hAnsiTheme="minorHAnsi" w:cs="Arial"/>
          <w:b/>
          <w:lang w:val="en-ZA"/>
        </w:rPr>
        <w:tab/>
      </w:r>
      <w:r w:rsidRPr="00F64748">
        <w:rPr>
          <w:rFonts w:asciiTheme="minorHAnsi" w:hAnsiTheme="minorHAnsi" w:cs="Arial"/>
          <w:lang w:val="en-ZA"/>
        </w:rPr>
        <w:t xml:space="preserve">R </w:t>
      </w:r>
      <w:r>
        <w:rPr>
          <w:rFonts w:asciiTheme="minorHAnsi" w:hAnsiTheme="minorHAnsi" w:cs="Arial"/>
          <w:lang w:val="en-ZA"/>
        </w:rPr>
        <w:t>15,000,000,000.00</w:t>
      </w:r>
    </w:p>
    <w:p w:rsidR="007F4679" w:rsidRPr="00056835" w:rsidRDefault="007F4679" w:rsidP="007F4679">
      <w:pPr>
        <w:suppressAutoHyphens/>
        <w:spacing w:line="312" w:lineRule="auto"/>
        <w:ind w:left="3544" w:right="-516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Total Notes Outstanding</w:t>
      </w:r>
      <w:r w:rsidRPr="00F64748">
        <w:rPr>
          <w:rFonts w:asciiTheme="minorHAnsi" w:hAnsiTheme="minorHAnsi" w:cs="Arial"/>
          <w:b/>
          <w:lang w:val="en-ZA"/>
        </w:rPr>
        <w:tab/>
      </w:r>
      <w:r w:rsidR="00056835">
        <w:rPr>
          <w:rFonts w:asciiTheme="minorHAnsi" w:hAnsiTheme="minorHAnsi" w:cs="Arial"/>
          <w:lang w:val="en-ZA"/>
        </w:rPr>
        <w:t>R   4,2</w:t>
      </w:r>
      <w:r w:rsidR="006C2768">
        <w:rPr>
          <w:rFonts w:asciiTheme="minorHAnsi" w:hAnsiTheme="minorHAnsi" w:cs="Arial"/>
          <w:lang w:val="en-ZA"/>
        </w:rPr>
        <w:t>61</w:t>
      </w:r>
      <w:r w:rsidR="00056835">
        <w:rPr>
          <w:rFonts w:asciiTheme="minorHAnsi" w:hAnsiTheme="minorHAnsi" w:cs="Arial"/>
          <w:lang w:val="en-ZA"/>
        </w:rPr>
        <w:t>,000,000.00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b/>
          <w:bCs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Bond Code</w:t>
      </w:r>
      <w:r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SY1155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bCs/>
          <w:lang w:val="en-ZA"/>
        </w:rPr>
        <w:t>Nominal Issued</w:t>
      </w:r>
      <w:r w:rsidRPr="00F64748">
        <w:rPr>
          <w:rFonts w:asciiTheme="minorHAnsi" w:hAnsiTheme="minorHAnsi" w:cs="Arial"/>
          <w:lang w:val="en-ZA"/>
        </w:rPr>
        <w:tab/>
        <w:t xml:space="preserve">R </w:t>
      </w:r>
      <w:r w:rsidR="006C2768">
        <w:rPr>
          <w:rFonts w:asciiTheme="minorHAnsi" w:hAnsiTheme="minorHAnsi" w:cs="Arial"/>
          <w:lang w:val="en-ZA"/>
        </w:rPr>
        <w:t>228</w:t>
      </w:r>
      <w:r>
        <w:rPr>
          <w:rFonts w:asciiTheme="minorHAnsi" w:hAnsiTheme="minorHAnsi" w:cs="Arial"/>
          <w:lang w:val="en-ZA"/>
        </w:rPr>
        <w:t>,000,000.00</w:t>
      </w:r>
    </w:p>
    <w:p w:rsidR="00056835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bCs/>
          <w:lang w:val="en-ZA"/>
        </w:rPr>
        <w:t>Issue Price</w:t>
      </w:r>
      <w:r w:rsidRPr="00F64748">
        <w:rPr>
          <w:rFonts w:asciiTheme="minorHAnsi" w:hAnsiTheme="minorHAnsi" w:cs="Arial"/>
          <w:lang w:val="en-ZA"/>
        </w:rPr>
        <w:tab/>
      </w:r>
      <w:r w:rsidR="006C2768">
        <w:rPr>
          <w:rFonts w:asciiTheme="minorHAnsi" w:hAnsiTheme="minorHAnsi" w:cs="Arial"/>
          <w:lang w:val="en-ZA"/>
        </w:rPr>
        <w:t>R 226,783,087.92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 xml:space="preserve">Coupon </w:t>
      </w:r>
      <w:r w:rsidR="00056835">
        <w:rPr>
          <w:rFonts w:asciiTheme="minorHAnsi" w:hAnsiTheme="minorHAnsi" w:cs="Arial"/>
          <w:b/>
          <w:lang w:val="en-ZA"/>
        </w:rPr>
        <w:t>Indicator</w:t>
      </w:r>
      <w:r w:rsidRPr="00F64748">
        <w:rPr>
          <w:rFonts w:asciiTheme="minorHAnsi" w:hAnsiTheme="minorHAnsi" w:cs="Arial"/>
          <w:lang w:val="en-ZA"/>
        </w:rPr>
        <w:tab/>
      </w:r>
      <w:r w:rsidR="00056835">
        <w:rPr>
          <w:rFonts w:asciiTheme="minorHAnsi" w:hAnsiTheme="minorHAnsi" w:cs="Arial"/>
          <w:lang w:val="en-ZA"/>
        </w:rPr>
        <w:t>Zero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b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Trade Type</w:t>
      </w:r>
      <w:r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Price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Maturity Date</w:t>
      </w:r>
      <w:r w:rsidRPr="00F64748">
        <w:rPr>
          <w:rFonts w:asciiTheme="minorHAnsi" w:hAnsiTheme="minorHAnsi" w:cs="Arial"/>
          <w:lang w:val="en-ZA"/>
        </w:rPr>
        <w:tab/>
      </w:r>
      <w:r>
        <w:rPr>
          <w:rFonts w:asciiTheme="minorHAnsi" w:hAnsiTheme="minorHAnsi" w:cs="Arial"/>
          <w:lang w:val="en-ZA"/>
        </w:rPr>
        <w:t>26 September 2014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Books Close</w:t>
      </w:r>
      <w:r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21 September</w:t>
      </w:r>
      <w:r w:rsidR="00056835">
        <w:rPr>
          <w:rFonts w:asciiTheme="minorHAnsi" w:hAnsiTheme="minorHAnsi" w:cs="Arial"/>
          <w:lang w:val="en-ZA"/>
        </w:rPr>
        <w:t xml:space="preserve"> 2014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 xml:space="preserve">Interest </w:t>
      </w:r>
      <w:r w:rsidR="00056835">
        <w:rPr>
          <w:rFonts w:asciiTheme="minorHAnsi" w:hAnsiTheme="minorHAnsi" w:cs="Arial"/>
          <w:b/>
          <w:lang w:val="en-ZA"/>
        </w:rPr>
        <w:t xml:space="preserve">Payment </w:t>
      </w:r>
      <w:r w:rsidRPr="00F64748">
        <w:rPr>
          <w:rFonts w:asciiTheme="minorHAnsi" w:hAnsiTheme="minorHAnsi" w:cs="Arial"/>
          <w:b/>
          <w:lang w:val="en-ZA"/>
        </w:rPr>
        <w:t>Date(s)</w:t>
      </w:r>
      <w:r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26 September</w:t>
      </w:r>
      <w:r w:rsidR="00056835">
        <w:rPr>
          <w:rFonts w:asciiTheme="minorHAnsi" w:hAnsiTheme="minorHAnsi" w:cs="Arial"/>
          <w:lang w:val="en-ZA"/>
        </w:rPr>
        <w:t xml:space="preserve"> 2014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Last Day to Register</w:t>
      </w:r>
      <w:r w:rsidRPr="00F64748">
        <w:rPr>
          <w:rFonts w:asciiTheme="minorHAnsi" w:hAnsiTheme="minorHAnsi" w:cs="Arial"/>
          <w:b/>
          <w:lang w:val="en-ZA"/>
        </w:rPr>
        <w:tab/>
      </w:r>
      <w:r w:rsidR="00056835">
        <w:rPr>
          <w:rFonts w:asciiTheme="minorHAnsi" w:hAnsiTheme="minorHAnsi" w:cs="Arial"/>
          <w:lang w:val="en-ZA"/>
        </w:rPr>
        <w:t xml:space="preserve">By 17:00 on </w:t>
      </w:r>
      <w:r>
        <w:rPr>
          <w:rFonts w:asciiTheme="minorHAnsi" w:hAnsiTheme="minorHAnsi" w:cs="Arial"/>
          <w:lang w:val="en-ZA"/>
        </w:rPr>
        <w:t>20 September</w:t>
      </w:r>
      <w:r w:rsidR="00056835">
        <w:rPr>
          <w:rFonts w:asciiTheme="minorHAnsi" w:hAnsiTheme="minorHAnsi" w:cs="Arial"/>
          <w:lang w:val="en-ZA"/>
        </w:rPr>
        <w:t xml:space="preserve"> 2014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Issue Date</w:t>
      </w:r>
      <w:r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26 August 2014</w:t>
      </w:r>
    </w:p>
    <w:p w:rsidR="007F4679" w:rsidRPr="00F64748" w:rsidRDefault="007F4679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 w:rsidRPr="00F64748">
        <w:rPr>
          <w:rFonts w:asciiTheme="minorHAnsi" w:hAnsiTheme="minorHAnsi"/>
          <w:b/>
          <w:lang w:val="en-ZA"/>
        </w:rPr>
        <w:t>Date Convention</w:t>
      </w:r>
      <w:r w:rsidRPr="00F64748">
        <w:rPr>
          <w:rFonts w:asciiTheme="minorHAnsi" w:hAnsiTheme="minorHAnsi"/>
          <w:b/>
          <w:lang w:val="en-ZA"/>
        </w:rPr>
        <w:tab/>
      </w:r>
      <w:r>
        <w:rPr>
          <w:rFonts w:asciiTheme="minorHAnsi" w:hAnsiTheme="minorHAnsi"/>
          <w:lang w:val="en-ZA"/>
        </w:rPr>
        <w:t>Modified Following</w:t>
      </w:r>
    </w:p>
    <w:p w:rsidR="007F4679" w:rsidRPr="00F64748" w:rsidRDefault="007F4679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 w:rsidRPr="00F64748">
        <w:rPr>
          <w:rFonts w:asciiTheme="minorHAnsi" w:hAnsiTheme="minorHAnsi"/>
          <w:b/>
          <w:lang w:val="en-ZA"/>
        </w:rPr>
        <w:t>Interest Commencement Date</w:t>
      </w:r>
      <w:r w:rsidRPr="00F64748">
        <w:rPr>
          <w:rFonts w:asciiTheme="minorHAnsi" w:hAnsiTheme="minorHAnsi"/>
          <w:lang w:val="en-ZA"/>
        </w:rPr>
        <w:tab/>
      </w:r>
      <w:r>
        <w:rPr>
          <w:rFonts w:asciiTheme="minorHAnsi" w:hAnsiTheme="minorHAnsi" w:cs="Arial"/>
          <w:lang w:val="en-ZA"/>
        </w:rPr>
        <w:t>26 August 2014</w:t>
      </w:r>
    </w:p>
    <w:p w:rsidR="007F4679" w:rsidRPr="00F64748" w:rsidRDefault="007F4679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 w:rsidRPr="00F64748">
        <w:rPr>
          <w:rFonts w:asciiTheme="minorHAnsi" w:hAnsiTheme="minorHAnsi"/>
          <w:b/>
          <w:lang w:val="en-ZA"/>
        </w:rPr>
        <w:t xml:space="preserve">First Interest </w:t>
      </w:r>
      <w:r w:rsidR="00056835">
        <w:rPr>
          <w:rFonts w:asciiTheme="minorHAnsi" w:hAnsiTheme="minorHAnsi"/>
          <w:b/>
          <w:lang w:val="en-ZA"/>
        </w:rPr>
        <w:t xml:space="preserve">Payment </w:t>
      </w:r>
      <w:r w:rsidRPr="00F64748">
        <w:rPr>
          <w:rFonts w:asciiTheme="minorHAnsi" w:hAnsiTheme="minorHAnsi"/>
          <w:b/>
          <w:lang w:val="en-ZA"/>
        </w:rPr>
        <w:t>Date</w:t>
      </w:r>
      <w:r w:rsidRPr="00F64748">
        <w:rPr>
          <w:rFonts w:asciiTheme="minorHAnsi" w:hAnsiTheme="minorHAnsi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26 September 2014</w:t>
      </w:r>
    </w:p>
    <w:p w:rsidR="007F4679" w:rsidRDefault="007F4679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proofErr w:type="gramStart"/>
      <w:r w:rsidRPr="00F64748">
        <w:rPr>
          <w:rFonts w:asciiTheme="minorHAnsi" w:hAnsiTheme="minorHAnsi" w:cs="Arial"/>
          <w:b/>
          <w:lang w:val="en-ZA"/>
        </w:rPr>
        <w:t>ISIN No.</w:t>
      </w:r>
      <w:proofErr w:type="gramEnd"/>
      <w:r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/>
          <w:lang w:val="en-ZA"/>
        </w:rPr>
        <w:t>ZAG000119090</w:t>
      </w:r>
    </w:p>
    <w:p w:rsidR="00056835" w:rsidRPr="00056835" w:rsidRDefault="00056835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>
        <w:rPr>
          <w:rFonts w:asciiTheme="minorHAnsi" w:hAnsiTheme="minorHAnsi" w:cs="Arial"/>
          <w:b/>
          <w:lang w:val="en-ZA"/>
        </w:rPr>
        <w:t>Additional Information</w:t>
      </w:r>
      <w:r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Secured Notes</w:t>
      </w:r>
    </w:p>
    <w:p w:rsidR="007F4679" w:rsidRPr="00F64748" w:rsidRDefault="007F4679" w:rsidP="007F4679">
      <w:pPr>
        <w:spacing w:line="288" w:lineRule="auto"/>
        <w:ind w:right="29"/>
        <w:jc w:val="both"/>
        <w:rPr>
          <w:rFonts w:asciiTheme="minorHAnsi" w:hAnsiTheme="minorHAnsi"/>
          <w:lang w:val="en-ZA"/>
        </w:rPr>
      </w:pPr>
    </w:p>
    <w:p w:rsidR="007F4679" w:rsidRPr="00F64748" w:rsidRDefault="007F4679" w:rsidP="007F4679">
      <w:pPr>
        <w:pStyle w:val="BodyText"/>
        <w:spacing w:before="20" w:after="20" w:line="312" w:lineRule="auto"/>
        <w:rPr>
          <w:rFonts w:asciiTheme="minorHAnsi" w:hAnsiTheme="minorHAnsi" w:cs="Arial"/>
          <w:lang w:val="en-ZA"/>
        </w:rPr>
      </w:pPr>
      <w:bookmarkStart w:id="0" w:name="_GoBack"/>
      <w:bookmarkEnd w:id="0"/>
      <w:r w:rsidRPr="00F64748">
        <w:rPr>
          <w:rFonts w:asciiTheme="minorHAnsi" w:hAnsiTheme="minorHAnsi" w:cs="Arial"/>
          <w:lang w:val="en-ZA"/>
        </w:rPr>
        <w:t>The note will be immobilised in the Central Securities Depository (“CSD”) and settlement will take place electronically in terms of JSE Rules. Further information on the</w:t>
      </w:r>
      <w:r w:rsidRPr="00F64748">
        <w:rPr>
          <w:rFonts w:asciiTheme="minorHAnsi" w:hAnsiTheme="minorHAnsi" w:cs="Arial"/>
          <w:b/>
          <w:lang w:val="en-ZA"/>
        </w:rPr>
        <w:t xml:space="preserve"> </w:t>
      </w:r>
      <w:r w:rsidRPr="00F64748">
        <w:rPr>
          <w:rFonts w:asciiTheme="minorHAnsi" w:hAnsiTheme="minorHAnsi" w:cs="Arial"/>
          <w:lang w:val="en-ZA"/>
        </w:rPr>
        <w:t>Note issue please contact:</w:t>
      </w:r>
    </w:p>
    <w:p w:rsidR="00056835" w:rsidRDefault="00056835" w:rsidP="00F97295">
      <w:pPr>
        <w:tabs>
          <w:tab w:val="left" w:pos="3402"/>
          <w:tab w:val="left" w:pos="7513"/>
        </w:tabs>
        <w:suppressAutoHyphens/>
        <w:spacing w:before="20" w:after="20" w:line="312" w:lineRule="auto"/>
        <w:ind w:right="29"/>
        <w:rPr>
          <w:rFonts w:asciiTheme="minorHAnsi" w:hAnsiTheme="minorHAnsi" w:cs="Arial"/>
          <w:lang w:val="en-ZA"/>
        </w:rPr>
      </w:pPr>
    </w:p>
    <w:p w:rsidR="00056835" w:rsidRPr="00F64748" w:rsidRDefault="00056835" w:rsidP="00056835">
      <w:pPr>
        <w:tabs>
          <w:tab w:val="left" w:pos="3402"/>
          <w:tab w:val="left" w:pos="7513"/>
        </w:tabs>
        <w:suppressAutoHyphens/>
        <w:spacing w:before="20" w:after="20" w:line="312" w:lineRule="auto"/>
        <w:ind w:right="29"/>
        <w:rPr>
          <w:rFonts w:asciiTheme="minorHAnsi" w:hAnsiTheme="minorHAnsi" w:cs="Arial"/>
          <w:highlight w:val="yellow"/>
          <w:lang w:val="en-ZA"/>
        </w:rPr>
      </w:pPr>
      <w:r>
        <w:rPr>
          <w:rFonts w:asciiTheme="minorHAnsi" w:hAnsiTheme="minorHAnsi" w:cs="Arial"/>
          <w:lang w:val="en-ZA"/>
        </w:rPr>
        <w:t>Lizette Van Dyk</w:t>
      </w:r>
      <w:r w:rsidRPr="00F64748">
        <w:rPr>
          <w:rFonts w:asciiTheme="minorHAnsi" w:hAnsiTheme="minorHAnsi" w:cs="Arial"/>
          <w:lang w:val="en-ZA"/>
        </w:rPr>
        <w:tab/>
      </w:r>
      <w:r>
        <w:rPr>
          <w:rFonts w:asciiTheme="minorHAnsi" w:hAnsiTheme="minorHAnsi" w:cs="Arial"/>
          <w:lang w:val="en-ZA"/>
        </w:rPr>
        <w:t>Nedbank Capital</w:t>
      </w:r>
      <w:r w:rsidRPr="00F64748">
        <w:rPr>
          <w:rFonts w:asciiTheme="minorHAnsi" w:hAnsiTheme="minorHAnsi" w:cs="Arial"/>
          <w:lang w:val="en-ZA"/>
        </w:rPr>
        <w:tab/>
        <w:t xml:space="preserve">+27 11 </w:t>
      </w:r>
      <w:r>
        <w:rPr>
          <w:rFonts w:asciiTheme="minorHAnsi" w:hAnsiTheme="minorHAnsi" w:cs="Arial"/>
          <w:lang w:val="en-ZA"/>
        </w:rPr>
        <w:t>2946090</w:t>
      </w:r>
    </w:p>
    <w:p w:rsidR="007F4679" w:rsidRPr="00F64748" w:rsidRDefault="007F4679" w:rsidP="00F97295">
      <w:pPr>
        <w:tabs>
          <w:tab w:val="left" w:pos="3402"/>
          <w:tab w:val="left" w:pos="7513"/>
        </w:tabs>
        <w:suppressAutoHyphens/>
        <w:spacing w:before="20" w:after="20" w:line="312" w:lineRule="auto"/>
        <w:ind w:right="29"/>
        <w:rPr>
          <w:rFonts w:asciiTheme="minorHAnsi" w:hAnsiTheme="minorHAnsi" w:cs="Arial"/>
          <w:highlight w:val="yellow"/>
          <w:lang w:val="en-ZA"/>
        </w:rPr>
      </w:pPr>
      <w:r w:rsidRPr="00F64748">
        <w:rPr>
          <w:rFonts w:asciiTheme="minorHAnsi" w:hAnsiTheme="minorHAnsi" w:cs="Arial"/>
          <w:lang w:val="en-ZA"/>
        </w:rPr>
        <w:t>Brendan Povey</w:t>
      </w:r>
      <w:r w:rsidRPr="00F64748">
        <w:rPr>
          <w:rFonts w:asciiTheme="minorHAnsi" w:hAnsiTheme="minorHAnsi" w:cs="Arial"/>
          <w:lang w:val="en-ZA"/>
        </w:rPr>
        <w:tab/>
        <w:t>JSE</w:t>
      </w:r>
      <w:r w:rsidRPr="00F64748">
        <w:rPr>
          <w:rFonts w:asciiTheme="minorHAnsi" w:hAnsiTheme="minorHAnsi" w:cs="Arial"/>
          <w:lang w:val="en-ZA"/>
        </w:rPr>
        <w:tab/>
        <w:t>+27 11 5207982</w:t>
      </w:r>
    </w:p>
    <w:p w:rsidR="007F4679" w:rsidRPr="00F64748" w:rsidRDefault="007F4679" w:rsidP="00F97295">
      <w:pPr>
        <w:tabs>
          <w:tab w:val="left" w:pos="3402"/>
          <w:tab w:val="left" w:pos="7513"/>
        </w:tabs>
        <w:suppressAutoHyphens/>
        <w:spacing w:line="312" w:lineRule="auto"/>
        <w:ind w:right="29"/>
        <w:rPr>
          <w:rFonts w:asciiTheme="minorHAnsi" w:hAnsiTheme="minorHAnsi" w:cs="Arial"/>
          <w:highlight w:val="yellow"/>
          <w:lang w:val="en-ZA"/>
        </w:rPr>
      </w:pPr>
      <w:r w:rsidRPr="00F64748">
        <w:rPr>
          <w:rFonts w:asciiTheme="minorHAnsi" w:hAnsiTheme="minorHAnsi" w:cs="Arial"/>
          <w:lang w:val="en-ZA"/>
        </w:rPr>
        <w:t>Courtney Galloway</w:t>
      </w:r>
      <w:r w:rsidRPr="00F64748">
        <w:rPr>
          <w:rFonts w:asciiTheme="minorHAnsi" w:hAnsiTheme="minorHAnsi" w:cs="Arial"/>
          <w:lang w:val="en-ZA"/>
        </w:rPr>
        <w:tab/>
        <w:t>JSE</w:t>
      </w:r>
      <w:r w:rsidRPr="00F64748">
        <w:rPr>
          <w:rFonts w:asciiTheme="minorHAnsi" w:hAnsiTheme="minorHAnsi" w:cs="Arial"/>
          <w:lang w:val="en-ZA"/>
        </w:rPr>
        <w:tab/>
        <w:t>+27 11 5207603</w:t>
      </w:r>
    </w:p>
    <w:p w:rsidR="007F4679" w:rsidRPr="00F64748" w:rsidRDefault="007F4679" w:rsidP="00F97295">
      <w:pPr>
        <w:tabs>
          <w:tab w:val="left" w:pos="3402"/>
          <w:tab w:val="left" w:pos="7513"/>
        </w:tabs>
        <w:suppressAutoHyphens/>
        <w:spacing w:line="312" w:lineRule="auto"/>
        <w:ind w:right="29"/>
        <w:rPr>
          <w:rFonts w:asciiTheme="minorHAnsi" w:hAnsiTheme="minorHAnsi" w:cs="Arial"/>
          <w:highlight w:val="yellow"/>
          <w:lang w:val="en-ZA"/>
        </w:rPr>
      </w:pPr>
      <w:r w:rsidRPr="00F64748">
        <w:rPr>
          <w:rFonts w:asciiTheme="minorHAnsi" w:hAnsiTheme="minorHAnsi" w:cs="Arial"/>
          <w:lang w:val="en-ZA"/>
        </w:rPr>
        <w:t>Diboko Ledwaba</w:t>
      </w:r>
      <w:r w:rsidRPr="00F64748">
        <w:rPr>
          <w:rFonts w:asciiTheme="minorHAnsi" w:hAnsiTheme="minorHAnsi" w:cs="Arial"/>
          <w:lang w:val="en-ZA"/>
        </w:rPr>
        <w:tab/>
        <w:t>JSE</w:t>
      </w:r>
      <w:r w:rsidRPr="00F64748">
        <w:rPr>
          <w:rFonts w:asciiTheme="minorHAnsi" w:hAnsiTheme="minorHAnsi" w:cs="Arial"/>
          <w:lang w:val="en-ZA"/>
        </w:rPr>
        <w:tab/>
        <w:t>+27 11 5207222</w:t>
      </w:r>
    </w:p>
    <w:p w:rsidR="007F4679" w:rsidRPr="00F64748" w:rsidRDefault="007F4679" w:rsidP="007F4679">
      <w:pPr>
        <w:pStyle w:val="BodyText"/>
        <w:spacing w:before="20" w:after="20" w:line="312" w:lineRule="auto"/>
        <w:rPr>
          <w:rFonts w:asciiTheme="minorHAnsi" w:hAnsiTheme="minorHAnsi" w:cs="Arial"/>
          <w:lang w:val="en-ZA"/>
        </w:rPr>
      </w:pPr>
    </w:p>
    <w:sectPr w:rsidR="007F4679" w:rsidRPr="00F64748" w:rsidSect="00E82F46">
      <w:headerReference w:type="even" r:id="rId9"/>
      <w:headerReference w:type="default" r:id="rId10"/>
      <w:footerReference w:type="default" r:id="rId11"/>
      <w:headerReference w:type="first" r:id="rId12"/>
      <w:footerReference w:type="first" r:id="rId13"/>
      <w:pgSz w:w="11907" w:h="16953" w:code="9"/>
      <w:pgMar w:top="1418" w:right="1134" w:bottom="1418" w:left="1134" w:header="737" w:footer="170" w:gutter="0"/>
      <w:cols w:space="274"/>
      <w:titlePg/>
      <w:docGrid w:linePitch="27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D1A44" w:rsidRDefault="001D1A44">
      <w:r>
        <w:separator/>
      </w:r>
    </w:p>
  </w:endnote>
  <w:endnote w:type="continuationSeparator" w:id="0">
    <w:p w:rsidR="001D1A44" w:rsidRDefault="001D1A4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1A44" w:rsidRDefault="001D1A44" w:rsidP="00C94EA6">
    <w:pPr>
      <w:pStyle w:val="Footer"/>
      <w:jc w:val="right"/>
      <w:rPr>
        <w:rFonts w:eastAsia="Times New Roman"/>
        <w:b/>
        <w:color w:val="808080"/>
        <w:sz w:val="14"/>
      </w:rPr>
    </w:pPr>
  </w:p>
  <w:p w:rsidR="001D1A44" w:rsidRDefault="001D1A44" w:rsidP="00C94EA6">
    <w:pPr>
      <w:pStyle w:val="Footer"/>
      <w:jc w:val="right"/>
      <w:rPr>
        <w:rFonts w:eastAsia="Times New Roman"/>
        <w:b/>
        <w:color w:val="808080"/>
        <w:sz w:val="14"/>
      </w:rPr>
    </w:pPr>
    <w:r w:rsidRPr="00C94EA6">
      <w:rPr>
        <w:rFonts w:eastAsia="Times New Roman"/>
        <w:b/>
        <w:color w:val="808080"/>
        <w:sz w:val="14"/>
      </w:rPr>
      <w:t xml:space="preserve">Page </w:t>
    </w:r>
    <w:r w:rsidR="00BD3757" w:rsidRPr="00C94EA6">
      <w:rPr>
        <w:rFonts w:eastAsia="Times New Roman"/>
        <w:b/>
        <w:color w:val="808080"/>
        <w:sz w:val="14"/>
      </w:rPr>
      <w:fldChar w:fldCharType="begin"/>
    </w:r>
    <w:r w:rsidRPr="00C94EA6">
      <w:rPr>
        <w:rFonts w:eastAsia="Times New Roman"/>
        <w:b/>
        <w:color w:val="808080"/>
        <w:sz w:val="14"/>
      </w:rPr>
      <w:instrText xml:space="preserve"> PAGE </w:instrText>
    </w:r>
    <w:r w:rsidR="00BD3757" w:rsidRPr="00C94EA6">
      <w:rPr>
        <w:rFonts w:eastAsia="Times New Roman"/>
        <w:b/>
        <w:color w:val="808080"/>
        <w:sz w:val="14"/>
      </w:rPr>
      <w:fldChar w:fldCharType="separate"/>
    </w:r>
    <w:r w:rsidR="006C2768">
      <w:rPr>
        <w:rFonts w:eastAsia="Times New Roman"/>
        <w:b/>
        <w:noProof/>
        <w:color w:val="808080"/>
        <w:sz w:val="14"/>
      </w:rPr>
      <w:t>2</w:t>
    </w:r>
    <w:r w:rsidR="00BD3757" w:rsidRPr="00C94EA6">
      <w:rPr>
        <w:rFonts w:eastAsia="Times New Roman"/>
        <w:b/>
        <w:color w:val="808080"/>
        <w:sz w:val="14"/>
      </w:rPr>
      <w:fldChar w:fldCharType="end"/>
    </w:r>
    <w:r w:rsidRPr="00C94EA6">
      <w:rPr>
        <w:rFonts w:eastAsia="Times New Roman"/>
        <w:b/>
        <w:color w:val="808080"/>
        <w:sz w:val="14"/>
      </w:rPr>
      <w:t xml:space="preserve"> of </w:t>
    </w:r>
    <w:r w:rsidR="00BD3757" w:rsidRPr="00C94EA6">
      <w:rPr>
        <w:rFonts w:eastAsia="Times New Roman"/>
        <w:b/>
        <w:color w:val="808080"/>
        <w:sz w:val="14"/>
      </w:rPr>
      <w:fldChar w:fldCharType="begin"/>
    </w:r>
    <w:r w:rsidRPr="00C94EA6">
      <w:rPr>
        <w:rFonts w:eastAsia="Times New Roman"/>
        <w:b/>
        <w:color w:val="808080"/>
        <w:sz w:val="14"/>
      </w:rPr>
      <w:instrText xml:space="preserve"> NUMPAGES </w:instrText>
    </w:r>
    <w:r w:rsidR="00BD3757" w:rsidRPr="00C94EA6">
      <w:rPr>
        <w:rFonts w:eastAsia="Times New Roman"/>
        <w:b/>
        <w:color w:val="808080"/>
        <w:sz w:val="14"/>
      </w:rPr>
      <w:fldChar w:fldCharType="separate"/>
    </w:r>
    <w:r w:rsidR="006C2768">
      <w:rPr>
        <w:rFonts w:eastAsia="Times New Roman"/>
        <w:b/>
        <w:noProof/>
        <w:color w:val="808080"/>
        <w:sz w:val="14"/>
      </w:rPr>
      <w:t>2</w:t>
    </w:r>
    <w:r w:rsidR="00BD3757" w:rsidRPr="00C94EA6">
      <w:rPr>
        <w:rFonts w:eastAsia="Times New Roman"/>
        <w:b/>
        <w:color w:val="808080"/>
        <w:sz w:val="14"/>
      </w:rPr>
      <w:fldChar w:fldCharType="end"/>
    </w:r>
  </w:p>
  <w:p w:rsidR="001D1A44" w:rsidRDefault="001D1A44" w:rsidP="00C94EA6">
    <w:pPr>
      <w:pStyle w:val="Footer"/>
      <w:jc w:val="right"/>
      <w:rPr>
        <w:rFonts w:eastAsia="Times New Roman"/>
        <w:b/>
        <w:color w:val="808080"/>
        <w:sz w:val="14"/>
      </w:rPr>
    </w:pPr>
  </w:p>
  <w:p w:rsidR="001D1A44" w:rsidRPr="00C94EA6" w:rsidRDefault="001D1A44" w:rsidP="00C94EA6">
    <w:pPr>
      <w:pStyle w:val="Footer"/>
      <w:jc w:val="right"/>
      <w:rPr>
        <w:rFonts w:eastAsia="Times New Roman"/>
        <w:b/>
        <w:color w:val="808080"/>
        <w:sz w:val="14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1A44" w:rsidRPr="000575E4" w:rsidRDefault="001D1A44">
    <w:pPr>
      <w:rPr>
        <w:rFonts w:cs="Arial"/>
      </w:rPr>
    </w:pPr>
    <w:bookmarkStart w:id="3" w:name="LHS_JSE_Footer"/>
    <w:bookmarkStart w:id="4" w:name="LHS_YieldX_Footer"/>
  </w:p>
  <w:tbl>
    <w:tblPr>
      <w:tblW w:w="9752" w:type="dxa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tblLayout w:type="fixed"/>
      <w:tblCellMar>
        <w:left w:w="0" w:type="dxa"/>
        <w:right w:w="0" w:type="dxa"/>
      </w:tblCellMar>
      <w:tblLook w:val="01E0" w:firstRow="1" w:lastRow="1" w:firstColumn="1" w:lastColumn="1" w:noHBand="0" w:noVBand="0"/>
    </w:tblPr>
    <w:tblGrid>
      <w:gridCol w:w="1335"/>
      <w:gridCol w:w="3953"/>
      <w:gridCol w:w="390"/>
      <w:gridCol w:w="4074"/>
    </w:tblGrid>
    <w:tr w:rsidR="001D1A44" w:rsidRPr="0061041F">
      <w:tc>
        <w:tcPr>
          <w:tcW w:w="1335" w:type="dxa"/>
        </w:tcPr>
        <w:p w:rsidR="001D1A44" w:rsidRPr="0061041F" w:rsidRDefault="001D1A44">
          <w:pPr>
            <w:rPr>
              <w:rFonts w:ascii="Times New Roman" w:eastAsia="Times New Roman" w:hAnsi="Times New Roman" w:cs="Arial"/>
              <w:sz w:val="24"/>
              <w:szCs w:val="24"/>
            </w:rPr>
          </w:pPr>
        </w:p>
      </w:tc>
      <w:tc>
        <w:tcPr>
          <w:tcW w:w="3953" w:type="dxa"/>
        </w:tcPr>
        <w:p w:rsidR="001D1A44" w:rsidRPr="0061041F" w:rsidRDefault="001D1A44">
          <w:pPr>
            <w:spacing w:line="220" w:lineRule="exact"/>
            <w:jc w:val="both"/>
            <w:rPr>
              <w:rFonts w:ascii="Times New Roman" w:eastAsia="Times New Roman" w:hAnsi="Times New Roman" w:cs="Arial"/>
              <w:b/>
              <w:color w:val="808080"/>
              <w:sz w:val="14"/>
              <w:szCs w:val="14"/>
            </w:rPr>
          </w:pPr>
        </w:p>
      </w:tc>
      <w:tc>
        <w:tcPr>
          <w:tcW w:w="390" w:type="dxa"/>
        </w:tcPr>
        <w:p w:rsidR="001D1A44" w:rsidRPr="0061041F" w:rsidRDefault="001D1A44">
          <w:pPr>
            <w:spacing w:line="220" w:lineRule="exact"/>
            <w:jc w:val="both"/>
            <w:rPr>
              <w:rFonts w:ascii="Times New Roman" w:eastAsia="Times New Roman" w:hAnsi="Times New Roman" w:cs="Arial"/>
              <w:color w:val="808080"/>
              <w:sz w:val="14"/>
              <w:szCs w:val="14"/>
            </w:rPr>
          </w:pPr>
        </w:p>
      </w:tc>
      <w:tc>
        <w:tcPr>
          <w:tcW w:w="4074" w:type="dxa"/>
        </w:tcPr>
        <w:p w:rsidR="001D1A44" w:rsidRPr="0061041F" w:rsidRDefault="001D1A44">
          <w:pPr>
            <w:spacing w:line="220" w:lineRule="exact"/>
            <w:jc w:val="both"/>
            <w:rPr>
              <w:rFonts w:ascii="Times New Roman" w:eastAsia="Times New Roman" w:hAnsi="Times New Roman" w:cs="Arial"/>
              <w:color w:val="808080"/>
              <w:sz w:val="14"/>
              <w:szCs w:val="14"/>
            </w:rPr>
          </w:pPr>
        </w:p>
      </w:tc>
    </w:tr>
    <w:bookmarkEnd w:id="3"/>
    <w:bookmarkEnd w:id="4"/>
  </w:tbl>
  <w:p w:rsidR="001D1A44" w:rsidRDefault="001D1A44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D1A44" w:rsidRDefault="001D1A44">
      <w:r>
        <w:separator/>
      </w:r>
    </w:p>
  </w:footnote>
  <w:footnote w:type="continuationSeparator" w:id="0">
    <w:p w:rsidR="001D1A44" w:rsidRDefault="001D1A4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1A44" w:rsidRDefault="00056835">
    <w:pPr>
      <w:framePr w:wrap="around" w:vAnchor="text" w:hAnchor="margin" w:xAlign="right" w:y="1"/>
    </w:pPr>
    <w:r>
      <w:fldChar w:fldCharType="begin"/>
    </w:r>
    <w:r>
      <w:instrText xml:space="preserve">PAGE  </w:instrText>
    </w:r>
    <w:r>
      <w:fldChar w:fldCharType="separate"/>
    </w:r>
    <w:r w:rsidR="001D1A44">
      <w:rPr>
        <w:noProof/>
      </w:rPr>
      <w:t>1</w:t>
    </w:r>
    <w:r>
      <w:rPr>
        <w:noProof/>
      </w:rPr>
      <w:fldChar w:fldCharType="end"/>
    </w:r>
  </w:p>
  <w:p w:rsidR="001D1A44" w:rsidRDefault="001D1A44">
    <w:pPr>
      <w:ind w:right="360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1A44" w:rsidRDefault="006C2768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  <w:r>
      <w:rPr>
        <w:noProof/>
      </w:rP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50" type="#_x0000_t202" style="position:absolute;left:0;text-align:left;margin-left:442.35pt;margin-top:.2pt;width:26.45pt;height:225.6pt;z-index:251658240;mso-position-vertical-relative:page" stroked="f">
          <v:textbox style="mso-next-textbox:#_x0000_s2050" inset="0,0,0,0">
            <w:txbxContent>
              <w:p w:rsidR="001D1A44" w:rsidRDefault="001D1A44" w:rsidP="00EF6146">
                <w:pPr>
                  <w:jc w:val="right"/>
                </w:pPr>
              </w:p>
              <w:p w:rsidR="001D1A44" w:rsidRDefault="001D1A44" w:rsidP="00EF6146">
                <w:pPr>
                  <w:jc w:val="right"/>
                </w:pPr>
              </w:p>
              <w:p w:rsidR="001D1A44" w:rsidRDefault="001D1A44" w:rsidP="00EF6146">
                <w:pPr>
                  <w:jc w:val="right"/>
                </w:pPr>
              </w:p>
              <w:p w:rsidR="001D1A44" w:rsidRDefault="001D1A44" w:rsidP="00EF6146">
                <w:pPr>
                  <w:jc w:val="right"/>
                </w:pPr>
              </w:p>
              <w:p w:rsidR="001D1A44" w:rsidRDefault="001D1A44" w:rsidP="00EF6146">
                <w:pPr>
                  <w:jc w:val="right"/>
                </w:pPr>
              </w:p>
              <w:p w:rsidR="001D1A44" w:rsidRDefault="001D1A44" w:rsidP="00EF6146">
                <w:pPr>
                  <w:jc w:val="right"/>
                </w:pPr>
              </w:p>
              <w:p w:rsidR="001D1A44" w:rsidRPr="000575E4" w:rsidRDefault="001D1A44">
                <w:pPr>
                  <w:rPr>
                    <w:rFonts w:cs="Arial"/>
                  </w:rPr>
                </w:pPr>
                <w:bookmarkStart w:id="1" w:name="LHS_JSE_Chevron"/>
              </w:p>
              <w:tbl>
                <w:tblPr>
                  <w:tblW w:w="232" w:type="dxa"/>
                  <w:jc w:val="right"/>
                  <w:tblBorders>
                    <w:top w:val="single" w:sz="4" w:space="0" w:color="FFFFFF"/>
                    <w:left w:val="single" w:sz="4" w:space="0" w:color="FFFFFF"/>
                    <w:bottom w:val="single" w:sz="4" w:space="0" w:color="FFFFFF"/>
                    <w:right w:val="single" w:sz="4" w:space="0" w:color="FFFFFF"/>
                    <w:insideH w:val="single" w:sz="4" w:space="0" w:color="FFFFFF"/>
                    <w:insideV w:val="single" w:sz="4" w:space="0" w:color="FFFFFF"/>
                  </w:tblBorders>
                  <w:tblLayout w:type="fixed"/>
                  <w:tblCellMar>
                    <w:left w:w="0" w:type="dxa"/>
                    <w:right w:w="0" w:type="dxa"/>
                  </w:tblCellMar>
                  <w:tblLook w:val="01E0" w:firstRow="1" w:lastRow="1" w:firstColumn="1" w:lastColumn="1" w:noHBand="0" w:noVBand="0"/>
                </w:tblPr>
                <w:tblGrid>
                  <w:gridCol w:w="232"/>
                </w:tblGrid>
                <w:tr w:rsidR="001D1A44" w:rsidRPr="0061041F">
                  <w:trPr>
                    <w:trHeight w:hRule="exact" w:val="2342"/>
                    <w:jc w:val="right"/>
                  </w:trPr>
                  <w:tc>
                    <w:tcPr>
                      <w:tcW w:w="9752" w:type="dxa"/>
                    </w:tcPr>
                    <w:p w:rsidR="001D1A44" w:rsidRPr="0061041F" w:rsidRDefault="001D1A44">
                      <w:pPr>
                        <w:rPr>
                          <w:rFonts w:ascii="Times New Roman" w:eastAsia="Times New Roman" w:hAnsi="Times New Roman" w:cs="Arial"/>
                          <w:color w:val="939598"/>
                          <w:sz w:val="24"/>
                          <w:szCs w:val="14"/>
                        </w:rPr>
                      </w:pPr>
                      <w:r>
                        <w:rPr>
                          <w:rFonts w:ascii="Times New Roman" w:eastAsia="Times New Roman" w:hAnsi="Times New Roman" w:cs="Arial"/>
                          <w:noProof/>
                          <w:sz w:val="24"/>
                          <w:szCs w:val="24"/>
                          <w:lang w:val="en-ZA" w:eastAsia="en-ZA"/>
                        </w:rPr>
                        <w:drawing>
                          <wp:inline distT="0" distB="0" distL="0" distR="0">
                            <wp:extent cx="148590" cy="1488440"/>
                            <wp:effectExtent l="19050" t="0" r="3810" b="0"/>
                            <wp:docPr id="1" name="Picture 1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1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1"/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148590" cy="148844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 w="9525">
                                      <a:noFill/>
                                      <a:miter lim="800000"/>
                                      <a:headEnd/>
                                      <a:tailEnd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c>
                </w:tr>
                <w:bookmarkEnd w:id="1"/>
              </w:tbl>
              <w:p w:rsidR="001D1A44" w:rsidRPr="00866D23" w:rsidRDefault="001D1A44" w:rsidP="00EF6146">
                <w:pPr>
                  <w:jc w:val="right"/>
                </w:pPr>
              </w:p>
            </w:txbxContent>
          </v:textbox>
          <w10:wrap anchory="page"/>
        </v:shape>
      </w:pict>
    </w: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Pr="000575E4" w:rsidRDefault="001D1A44" w:rsidP="00E94E91">
    <w:pPr>
      <w:framePr w:w="527" w:h="4683" w:hRule="exact" w:hSpace="181" w:wrap="around" w:vAnchor="text" w:hAnchor="page" w:x="11415" w:y="-719"/>
      <w:rPr>
        <w:rFonts w:cs="Arial"/>
      </w:rPr>
    </w:pPr>
  </w:p>
  <w:tbl>
    <w:tblPr>
      <w:tblW w:w="232" w:type="dxa"/>
      <w:jc w:val="right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tblLayout w:type="fixed"/>
      <w:tblCellMar>
        <w:left w:w="0" w:type="dxa"/>
        <w:right w:w="0" w:type="dxa"/>
      </w:tblCellMar>
      <w:tblLook w:val="01E0" w:firstRow="1" w:lastRow="1" w:firstColumn="1" w:lastColumn="1" w:noHBand="0" w:noVBand="0"/>
    </w:tblPr>
    <w:tblGrid>
      <w:gridCol w:w="232"/>
    </w:tblGrid>
    <w:tr w:rsidR="001D1A44" w:rsidRPr="0061041F">
      <w:trPr>
        <w:trHeight w:hRule="exact" w:val="2342"/>
        <w:jc w:val="right"/>
      </w:trPr>
      <w:tc>
        <w:tcPr>
          <w:tcW w:w="9752" w:type="dxa"/>
        </w:tcPr>
        <w:p w:rsidR="001D1A44" w:rsidRPr="0061041F" w:rsidRDefault="001D1A44" w:rsidP="00E94E91">
          <w:pPr>
            <w:framePr w:w="527" w:h="4683" w:hRule="exact" w:hSpace="181" w:wrap="around" w:vAnchor="text" w:hAnchor="page" w:x="11415" w:y="-719"/>
            <w:rPr>
              <w:rFonts w:ascii="Times New Roman" w:eastAsia="Times New Roman" w:hAnsi="Times New Roman" w:cs="Arial"/>
              <w:color w:val="939598"/>
              <w:sz w:val="24"/>
              <w:szCs w:val="14"/>
            </w:rPr>
          </w:pPr>
        </w:p>
      </w:tc>
    </w:tr>
  </w:tbl>
  <w:p w:rsidR="001D1A44" w:rsidRPr="00866D23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Pr="00EF6146" w:rsidRDefault="001D1A44" w:rsidP="00EF6146"/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1A44" w:rsidRDefault="006C2768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  <w:r>
      <w:rPr>
        <w:noProof/>
      </w:rP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49" type="#_x0000_t202" style="position:absolute;left:0;text-align:left;margin-left:442.35pt;margin-top:.2pt;width:26.45pt;height:225.6pt;z-index:251657216;mso-position-vertical-relative:page" stroked="f">
          <v:textbox style="mso-next-textbox:#_x0000_s2049" inset="0,0,0,0">
            <w:txbxContent>
              <w:p w:rsidR="001D1A44" w:rsidRDefault="001D1A44" w:rsidP="00BD2E91">
                <w:pPr>
                  <w:jc w:val="right"/>
                </w:pPr>
              </w:p>
              <w:p w:rsidR="001D1A44" w:rsidRDefault="001D1A44" w:rsidP="00BD2E91">
                <w:pPr>
                  <w:jc w:val="right"/>
                </w:pPr>
              </w:p>
              <w:p w:rsidR="001D1A44" w:rsidRDefault="001D1A44" w:rsidP="00BD2E91">
                <w:pPr>
                  <w:jc w:val="right"/>
                </w:pPr>
              </w:p>
              <w:p w:rsidR="001D1A44" w:rsidRDefault="001D1A44" w:rsidP="00BD2E91">
                <w:pPr>
                  <w:jc w:val="right"/>
                </w:pPr>
              </w:p>
              <w:p w:rsidR="001D1A44" w:rsidRDefault="001D1A44" w:rsidP="00BD2E91">
                <w:pPr>
                  <w:jc w:val="right"/>
                </w:pPr>
              </w:p>
              <w:p w:rsidR="001D1A44" w:rsidRDefault="001D1A44" w:rsidP="00BD2E91">
                <w:pPr>
                  <w:jc w:val="right"/>
                </w:pPr>
              </w:p>
              <w:p w:rsidR="001D1A44" w:rsidRPr="000575E4" w:rsidRDefault="001D1A44">
                <w:pPr>
                  <w:rPr>
                    <w:rFonts w:cs="Arial"/>
                  </w:rPr>
                </w:pPr>
              </w:p>
              <w:tbl>
                <w:tblPr>
                  <w:tblW w:w="232" w:type="dxa"/>
                  <w:jc w:val="right"/>
                  <w:tblBorders>
                    <w:top w:val="single" w:sz="4" w:space="0" w:color="FFFFFF"/>
                    <w:left w:val="single" w:sz="4" w:space="0" w:color="FFFFFF"/>
                    <w:bottom w:val="single" w:sz="4" w:space="0" w:color="FFFFFF"/>
                    <w:right w:val="single" w:sz="4" w:space="0" w:color="FFFFFF"/>
                    <w:insideH w:val="single" w:sz="4" w:space="0" w:color="FFFFFF"/>
                    <w:insideV w:val="single" w:sz="4" w:space="0" w:color="FFFFFF"/>
                  </w:tblBorders>
                  <w:tblLayout w:type="fixed"/>
                  <w:tblCellMar>
                    <w:left w:w="0" w:type="dxa"/>
                    <w:right w:w="0" w:type="dxa"/>
                  </w:tblCellMar>
                  <w:tblLook w:val="01E0" w:firstRow="1" w:lastRow="1" w:firstColumn="1" w:lastColumn="1" w:noHBand="0" w:noVBand="0"/>
                </w:tblPr>
                <w:tblGrid>
                  <w:gridCol w:w="232"/>
                </w:tblGrid>
                <w:tr w:rsidR="001D1A44" w:rsidRPr="0061041F">
                  <w:trPr>
                    <w:trHeight w:hRule="exact" w:val="2342"/>
                    <w:jc w:val="right"/>
                  </w:trPr>
                  <w:tc>
                    <w:tcPr>
                      <w:tcW w:w="9752" w:type="dxa"/>
                    </w:tcPr>
                    <w:p w:rsidR="001D1A44" w:rsidRPr="0061041F" w:rsidRDefault="001D1A44">
                      <w:pPr>
                        <w:rPr>
                          <w:rFonts w:ascii="Times New Roman" w:eastAsia="Times New Roman" w:hAnsi="Times New Roman" w:cs="Arial"/>
                          <w:color w:val="939598"/>
                          <w:sz w:val="24"/>
                          <w:szCs w:val="14"/>
                        </w:rPr>
                      </w:pPr>
                      <w:r>
                        <w:rPr>
                          <w:rFonts w:ascii="Times New Roman" w:eastAsia="Times New Roman" w:hAnsi="Times New Roman" w:cs="Arial"/>
                          <w:noProof/>
                          <w:sz w:val="24"/>
                          <w:szCs w:val="24"/>
                          <w:lang w:val="en-ZA" w:eastAsia="en-ZA"/>
                        </w:rPr>
                        <w:drawing>
                          <wp:inline distT="0" distB="0" distL="0" distR="0">
                            <wp:extent cx="148590" cy="1488440"/>
                            <wp:effectExtent l="19050" t="0" r="3810" b="0"/>
                            <wp:docPr id="2" name="Picture 2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2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1"/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148590" cy="148844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 w="9525">
                                      <a:noFill/>
                                      <a:miter lim="800000"/>
                                      <a:headEnd/>
                                      <a:tailEnd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c>
                </w:tr>
              </w:tbl>
              <w:p w:rsidR="001D1A44" w:rsidRPr="00866D23" w:rsidRDefault="001D1A44" w:rsidP="00BD2E91">
                <w:pPr>
                  <w:jc w:val="right"/>
                </w:pPr>
              </w:p>
            </w:txbxContent>
          </v:textbox>
          <w10:wrap anchory="page"/>
        </v:shape>
      </w:pict>
    </w: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Pr="000575E4" w:rsidRDefault="001D1A44" w:rsidP="00E94E91">
    <w:pPr>
      <w:framePr w:w="527" w:h="4683" w:hRule="exact" w:hSpace="181" w:wrap="around" w:vAnchor="text" w:hAnchor="page" w:x="11415" w:y="-719"/>
      <w:rPr>
        <w:rFonts w:cs="Arial"/>
      </w:rPr>
    </w:pPr>
    <w:bookmarkStart w:id="2" w:name="LHS_YieldX_Chevron"/>
  </w:p>
  <w:tbl>
    <w:tblPr>
      <w:tblW w:w="232" w:type="dxa"/>
      <w:jc w:val="right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tblLayout w:type="fixed"/>
      <w:tblCellMar>
        <w:left w:w="0" w:type="dxa"/>
        <w:right w:w="0" w:type="dxa"/>
      </w:tblCellMar>
      <w:tblLook w:val="01E0" w:firstRow="1" w:lastRow="1" w:firstColumn="1" w:lastColumn="1" w:noHBand="0" w:noVBand="0"/>
    </w:tblPr>
    <w:tblGrid>
      <w:gridCol w:w="232"/>
    </w:tblGrid>
    <w:tr w:rsidR="001D1A44" w:rsidRPr="0061041F">
      <w:trPr>
        <w:trHeight w:hRule="exact" w:val="2342"/>
        <w:jc w:val="right"/>
      </w:trPr>
      <w:tc>
        <w:tcPr>
          <w:tcW w:w="9752" w:type="dxa"/>
        </w:tcPr>
        <w:p w:rsidR="001D1A44" w:rsidRPr="0061041F" w:rsidRDefault="001D1A44" w:rsidP="00E94E91">
          <w:pPr>
            <w:framePr w:w="527" w:h="4683" w:hRule="exact" w:hSpace="181" w:wrap="around" w:vAnchor="text" w:hAnchor="page" w:x="11415" w:y="-719"/>
            <w:rPr>
              <w:rFonts w:ascii="Times New Roman" w:eastAsia="Times New Roman" w:hAnsi="Times New Roman" w:cs="Arial"/>
              <w:color w:val="939598"/>
              <w:sz w:val="24"/>
              <w:szCs w:val="14"/>
            </w:rPr>
          </w:pPr>
        </w:p>
      </w:tc>
    </w:tr>
    <w:bookmarkEnd w:id="2"/>
  </w:tbl>
  <w:p w:rsidR="001D1A44" w:rsidRPr="00866D23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E82F46" w:rsidRDefault="00E82F46" w:rsidP="0044471E">
    <w:pPr>
      <w:tabs>
        <w:tab w:val="left" w:pos="9166"/>
        <w:tab w:val="right" w:pos="9639"/>
      </w:tabs>
      <w:rPr>
        <w:rFonts w:asciiTheme="minorHAnsi" w:hAnsiTheme="minorHAnsi"/>
        <w:b/>
        <w:color w:val="00B0F0"/>
        <w:sz w:val="32"/>
        <w:szCs w:val="32"/>
      </w:rPr>
    </w:pPr>
    <w:r>
      <w:rPr>
        <w:rFonts w:asciiTheme="minorHAnsi" w:hAnsiTheme="minorHAnsi"/>
        <w:b/>
        <w:noProof/>
        <w:color w:val="00B0F0"/>
        <w:sz w:val="32"/>
        <w:szCs w:val="32"/>
        <w:lang w:val="en-ZA" w:eastAsia="en-ZA"/>
      </w:rPr>
      <w:drawing>
        <wp:anchor distT="0" distB="0" distL="114300" distR="114300" simplePos="0" relativeHeight="251660288" behindDoc="1" locked="0" layoutInCell="1" allowOverlap="1">
          <wp:simplePos x="0" y="0"/>
          <wp:positionH relativeFrom="column">
            <wp:posOffset>-732845</wp:posOffset>
          </wp:positionH>
          <wp:positionV relativeFrom="paragraph">
            <wp:posOffset>-380530</wp:posOffset>
          </wp:positionV>
          <wp:extent cx="7550592" cy="1423283"/>
          <wp:effectExtent l="19050" t="0" r="0" b="0"/>
          <wp:wrapNone/>
          <wp:docPr id="10" name="Picture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csheet-header.jpg"/>
                  <pic:cNvPicPr/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50592" cy="1423283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  <w:p w:rsidR="00E82F46" w:rsidRDefault="00E82F46" w:rsidP="0044471E">
    <w:pPr>
      <w:tabs>
        <w:tab w:val="left" w:pos="9166"/>
        <w:tab w:val="right" w:pos="9639"/>
      </w:tabs>
      <w:rPr>
        <w:rFonts w:asciiTheme="minorHAnsi" w:hAnsiTheme="minorHAnsi"/>
        <w:b/>
        <w:color w:val="00B0F0"/>
        <w:sz w:val="32"/>
        <w:szCs w:val="32"/>
      </w:rPr>
    </w:pPr>
  </w:p>
  <w:p w:rsidR="00E82F46" w:rsidRDefault="00E82F46" w:rsidP="0044471E">
    <w:pPr>
      <w:tabs>
        <w:tab w:val="left" w:pos="9166"/>
        <w:tab w:val="right" w:pos="9639"/>
      </w:tabs>
      <w:rPr>
        <w:rFonts w:asciiTheme="minorHAnsi" w:hAnsiTheme="minorHAnsi"/>
        <w:b/>
        <w:color w:val="00B0F0"/>
        <w:sz w:val="32"/>
        <w:szCs w:val="32"/>
      </w:rPr>
    </w:pPr>
  </w:p>
  <w:p w:rsidR="00E82F46" w:rsidRDefault="00E82F46" w:rsidP="0044471E">
    <w:pPr>
      <w:tabs>
        <w:tab w:val="left" w:pos="9166"/>
        <w:tab w:val="right" w:pos="9639"/>
      </w:tabs>
      <w:rPr>
        <w:rFonts w:asciiTheme="minorHAnsi" w:hAnsiTheme="minorHAnsi"/>
        <w:b/>
        <w:color w:val="00B0F0"/>
        <w:sz w:val="32"/>
        <w:szCs w:val="32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384716E"/>
    <w:multiLevelType w:val="singleLevel"/>
    <w:tmpl w:val="958CAC62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">
    <w:nsid w:val="1DB72F99"/>
    <w:multiLevelType w:val="hybridMultilevel"/>
    <w:tmpl w:val="7720A32E"/>
    <w:lvl w:ilvl="0" w:tplc="13DE8B06">
      <w:start w:val="1"/>
      <w:numFmt w:val="bullet"/>
      <w:lvlText w:val=""/>
      <w:lvlJc w:val="left"/>
      <w:pPr>
        <w:tabs>
          <w:tab w:val="num" w:pos="771"/>
        </w:tabs>
        <w:ind w:left="771" w:hanging="360"/>
      </w:pPr>
      <w:rPr>
        <w:rFonts w:ascii="Symbol" w:hAnsi="Symbol" w:hint="default"/>
      </w:rPr>
    </w:lvl>
    <w:lvl w:ilvl="1" w:tplc="0BFE506E" w:tentative="1">
      <w:start w:val="1"/>
      <w:numFmt w:val="bullet"/>
      <w:lvlText w:val="o"/>
      <w:lvlJc w:val="left"/>
      <w:pPr>
        <w:tabs>
          <w:tab w:val="num" w:pos="1491"/>
        </w:tabs>
        <w:ind w:left="1491" w:hanging="360"/>
      </w:pPr>
      <w:rPr>
        <w:rFonts w:ascii="Courier New" w:hAnsi="Courier New" w:hint="default"/>
      </w:rPr>
    </w:lvl>
    <w:lvl w:ilvl="2" w:tplc="EC9CCF3A" w:tentative="1">
      <w:start w:val="1"/>
      <w:numFmt w:val="bullet"/>
      <w:lvlText w:val=""/>
      <w:lvlJc w:val="left"/>
      <w:pPr>
        <w:tabs>
          <w:tab w:val="num" w:pos="2211"/>
        </w:tabs>
        <w:ind w:left="2211" w:hanging="360"/>
      </w:pPr>
      <w:rPr>
        <w:rFonts w:ascii="Wingdings" w:hAnsi="Wingdings" w:hint="default"/>
      </w:rPr>
    </w:lvl>
    <w:lvl w:ilvl="3" w:tplc="60923E08" w:tentative="1">
      <w:start w:val="1"/>
      <w:numFmt w:val="bullet"/>
      <w:lvlText w:val=""/>
      <w:lvlJc w:val="left"/>
      <w:pPr>
        <w:tabs>
          <w:tab w:val="num" w:pos="2931"/>
        </w:tabs>
        <w:ind w:left="2931" w:hanging="360"/>
      </w:pPr>
      <w:rPr>
        <w:rFonts w:ascii="Symbol" w:hAnsi="Symbol" w:hint="default"/>
      </w:rPr>
    </w:lvl>
    <w:lvl w:ilvl="4" w:tplc="1B10BCA2" w:tentative="1">
      <w:start w:val="1"/>
      <w:numFmt w:val="bullet"/>
      <w:lvlText w:val="o"/>
      <w:lvlJc w:val="left"/>
      <w:pPr>
        <w:tabs>
          <w:tab w:val="num" w:pos="3651"/>
        </w:tabs>
        <w:ind w:left="3651" w:hanging="360"/>
      </w:pPr>
      <w:rPr>
        <w:rFonts w:ascii="Courier New" w:hAnsi="Courier New" w:hint="default"/>
      </w:rPr>
    </w:lvl>
    <w:lvl w:ilvl="5" w:tplc="202C9D3E" w:tentative="1">
      <w:start w:val="1"/>
      <w:numFmt w:val="bullet"/>
      <w:lvlText w:val=""/>
      <w:lvlJc w:val="left"/>
      <w:pPr>
        <w:tabs>
          <w:tab w:val="num" w:pos="4371"/>
        </w:tabs>
        <w:ind w:left="4371" w:hanging="360"/>
      </w:pPr>
      <w:rPr>
        <w:rFonts w:ascii="Wingdings" w:hAnsi="Wingdings" w:hint="default"/>
      </w:rPr>
    </w:lvl>
    <w:lvl w:ilvl="6" w:tplc="FFC842B0" w:tentative="1">
      <w:start w:val="1"/>
      <w:numFmt w:val="bullet"/>
      <w:lvlText w:val=""/>
      <w:lvlJc w:val="left"/>
      <w:pPr>
        <w:tabs>
          <w:tab w:val="num" w:pos="5091"/>
        </w:tabs>
        <w:ind w:left="5091" w:hanging="360"/>
      </w:pPr>
      <w:rPr>
        <w:rFonts w:ascii="Symbol" w:hAnsi="Symbol" w:hint="default"/>
      </w:rPr>
    </w:lvl>
    <w:lvl w:ilvl="7" w:tplc="D2B870F6" w:tentative="1">
      <w:start w:val="1"/>
      <w:numFmt w:val="bullet"/>
      <w:lvlText w:val="o"/>
      <w:lvlJc w:val="left"/>
      <w:pPr>
        <w:tabs>
          <w:tab w:val="num" w:pos="5811"/>
        </w:tabs>
        <w:ind w:left="5811" w:hanging="360"/>
      </w:pPr>
      <w:rPr>
        <w:rFonts w:ascii="Courier New" w:hAnsi="Courier New" w:hint="default"/>
      </w:rPr>
    </w:lvl>
    <w:lvl w:ilvl="8" w:tplc="F3A212B8" w:tentative="1">
      <w:start w:val="1"/>
      <w:numFmt w:val="bullet"/>
      <w:lvlText w:val=""/>
      <w:lvlJc w:val="left"/>
      <w:pPr>
        <w:tabs>
          <w:tab w:val="num" w:pos="6531"/>
        </w:tabs>
        <w:ind w:left="6531" w:hanging="360"/>
      </w:pPr>
      <w:rPr>
        <w:rFonts w:ascii="Wingdings" w:hAnsi="Wingdings" w:hint="default"/>
      </w:rPr>
    </w:lvl>
  </w:abstractNum>
  <w:abstractNum w:abstractNumId="2">
    <w:nsid w:val="50DF44D8"/>
    <w:multiLevelType w:val="singleLevel"/>
    <w:tmpl w:val="317CAEF2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3">
    <w:nsid w:val="53117215"/>
    <w:multiLevelType w:val="hybridMultilevel"/>
    <w:tmpl w:val="1CF68642"/>
    <w:lvl w:ilvl="0" w:tplc="19449DB2">
      <w:start w:val="1"/>
      <w:numFmt w:val="bullet"/>
      <w:pStyle w:val="JSEBodyCopyBullets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25BAD878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EBEECBB4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5F70B510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9612C622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7C5AF53C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7F80ED30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D0FAAB18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6D4A469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>
    <w:nsid w:val="551558D5"/>
    <w:multiLevelType w:val="singleLevel"/>
    <w:tmpl w:val="317CAEF2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5">
    <w:nsid w:val="619138FE"/>
    <w:multiLevelType w:val="singleLevel"/>
    <w:tmpl w:val="958CAC62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num w:numId="1">
    <w:abstractNumId w:val="1"/>
  </w:num>
  <w:num w:numId="2">
    <w:abstractNumId w:val="2"/>
  </w:num>
  <w:num w:numId="3">
    <w:abstractNumId w:val="4"/>
  </w:num>
  <w:num w:numId="4">
    <w:abstractNumId w:val="0"/>
  </w:num>
  <w:num w:numId="5">
    <w:abstractNumId w:val="5"/>
  </w:num>
  <w:num w:numId="6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100"/>
  <w:displayHorizontalDrawingGridEvery w:val="0"/>
  <w:displayVerticalDrawingGridEvery w:val="0"/>
  <w:noPunctuationKerning/>
  <w:characterSpacingControl w:val="doNotCompress"/>
  <w:hdrShapeDefaults>
    <o:shapedefaults v:ext="edit" spidmax="2053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docVars>
    <w:docVar w:name="AlreadySaved" w:val="0"/>
  </w:docVars>
  <w:rsids>
    <w:rsidRoot w:val="007D67F6"/>
    <w:rsid w:val="00002631"/>
    <w:rsid w:val="00005E65"/>
    <w:rsid w:val="00006B14"/>
    <w:rsid w:val="000116EF"/>
    <w:rsid w:val="000124E2"/>
    <w:rsid w:val="000138F1"/>
    <w:rsid w:val="000166C1"/>
    <w:rsid w:val="00020449"/>
    <w:rsid w:val="0002226C"/>
    <w:rsid w:val="00022F45"/>
    <w:rsid w:val="00024B08"/>
    <w:rsid w:val="0002546C"/>
    <w:rsid w:val="000254F1"/>
    <w:rsid w:val="00025E7E"/>
    <w:rsid w:val="00027BBF"/>
    <w:rsid w:val="00027D30"/>
    <w:rsid w:val="0003095E"/>
    <w:rsid w:val="00036695"/>
    <w:rsid w:val="00037B69"/>
    <w:rsid w:val="00041033"/>
    <w:rsid w:val="00045855"/>
    <w:rsid w:val="00047467"/>
    <w:rsid w:val="0005456E"/>
    <w:rsid w:val="00054705"/>
    <w:rsid w:val="0005484A"/>
    <w:rsid w:val="000555D7"/>
    <w:rsid w:val="00055E24"/>
    <w:rsid w:val="000561E4"/>
    <w:rsid w:val="00056347"/>
    <w:rsid w:val="00056835"/>
    <w:rsid w:val="000619BE"/>
    <w:rsid w:val="00062AC6"/>
    <w:rsid w:val="00066B34"/>
    <w:rsid w:val="00070129"/>
    <w:rsid w:val="00070498"/>
    <w:rsid w:val="00071520"/>
    <w:rsid w:val="000728DD"/>
    <w:rsid w:val="000778CF"/>
    <w:rsid w:val="000802C4"/>
    <w:rsid w:val="00081583"/>
    <w:rsid w:val="00081CEF"/>
    <w:rsid w:val="000828EC"/>
    <w:rsid w:val="00085030"/>
    <w:rsid w:val="0008529C"/>
    <w:rsid w:val="000869C8"/>
    <w:rsid w:val="00087F0E"/>
    <w:rsid w:val="00090855"/>
    <w:rsid w:val="0009370A"/>
    <w:rsid w:val="000957FA"/>
    <w:rsid w:val="000A1328"/>
    <w:rsid w:val="000A2C7F"/>
    <w:rsid w:val="000A3702"/>
    <w:rsid w:val="000A4A1A"/>
    <w:rsid w:val="000A4D69"/>
    <w:rsid w:val="000B4185"/>
    <w:rsid w:val="000B673E"/>
    <w:rsid w:val="000B6A1E"/>
    <w:rsid w:val="000B6BC9"/>
    <w:rsid w:val="000B7CE7"/>
    <w:rsid w:val="000C3066"/>
    <w:rsid w:val="000C3E3E"/>
    <w:rsid w:val="000C4651"/>
    <w:rsid w:val="000C769B"/>
    <w:rsid w:val="000D3C86"/>
    <w:rsid w:val="000D4CC3"/>
    <w:rsid w:val="000E01EF"/>
    <w:rsid w:val="000E5843"/>
    <w:rsid w:val="000F3027"/>
    <w:rsid w:val="000F536F"/>
    <w:rsid w:val="001057C4"/>
    <w:rsid w:val="0010626A"/>
    <w:rsid w:val="00106DEC"/>
    <w:rsid w:val="0011173D"/>
    <w:rsid w:val="001129AA"/>
    <w:rsid w:val="00114583"/>
    <w:rsid w:val="00115A73"/>
    <w:rsid w:val="001234B5"/>
    <w:rsid w:val="00126DB1"/>
    <w:rsid w:val="00132055"/>
    <w:rsid w:val="0013580F"/>
    <w:rsid w:val="00136480"/>
    <w:rsid w:val="00137771"/>
    <w:rsid w:val="00140A06"/>
    <w:rsid w:val="00140CED"/>
    <w:rsid w:val="00142604"/>
    <w:rsid w:val="00143DFD"/>
    <w:rsid w:val="00146FE4"/>
    <w:rsid w:val="0015338D"/>
    <w:rsid w:val="00154890"/>
    <w:rsid w:val="00154FA7"/>
    <w:rsid w:val="001629B1"/>
    <w:rsid w:val="001703BB"/>
    <w:rsid w:val="0017383E"/>
    <w:rsid w:val="001738C5"/>
    <w:rsid w:val="00176DD2"/>
    <w:rsid w:val="00182F4A"/>
    <w:rsid w:val="00185358"/>
    <w:rsid w:val="00190583"/>
    <w:rsid w:val="001937F1"/>
    <w:rsid w:val="001940A1"/>
    <w:rsid w:val="00194B77"/>
    <w:rsid w:val="00195336"/>
    <w:rsid w:val="0019626C"/>
    <w:rsid w:val="001A30C5"/>
    <w:rsid w:val="001A5697"/>
    <w:rsid w:val="001B07DB"/>
    <w:rsid w:val="001B3A90"/>
    <w:rsid w:val="001B4364"/>
    <w:rsid w:val="001B52D5"/>
    <w:rsid w:val="001B7ED1"/>
    <w:rsid w:val="001C0282"/>
    <w:rsid w:val="001C1764"/>
    <w:rsid w:val="001C2375"/>
    <w:rsid w:val="001C2822"/>
    <w:rsid w:val="001C3EB3"/>
    <w:rsid w:val="001C5232"/>
    <w:rsid w:val="001C5372"/>
    <w:rsid w:val="001D1A44"/>
    <w:rsid w:val="001D56E6"/>
    <w:rsid w:val="001D7467"/>
    <w:rsid w:val="001E16C9"/>
    <w:rsid w:val="001E331A"/>
    <w:rsid w:val="001F5A7E"/>
    <w:rsid w:val="00201710"/>
    <w:rsid w:val="00203E71"/>
    <w:rsid w:val="002129A1"/>
    <w:rsid w:val="00212E7B"/>
    <w:rsid w:val="00215A14"/>
    <w:rsid w:val="00216966"/>
    <w:rsid w:val="00221BB4"/>
    <w:rsid w:val="00222BD8"/>
    <w:rsid w:val="00223750"/>
    <w:rsid w:val="00225B40"/>
    <w:rsid w:val="002263BE"/>
    <w:rsid w:val="00226EB7"/>
    <w:rsid w:val="002308A6"/>
    <w:rsid w:val="002310FB"/>
    <w:rsid w:val="0023281C"/>
    <w:rsid w:val="0023498E"/>
    <w:rsid w:val="00235AA9"/>
    <w:rsid w:val="00236138"/>
    <w:rsid w:val="0024033D"/>
    <w:rsid w:val="002504BB"/>
    <w:rsid w:val="0026172C"/>
    <w:rsid w:val="0026353A"/>
    <w:rsid w:val="00265D07"/>
    <w:rsid w:val="00271F57"/>
    <w:rsid w:val="002731CC"/>
    <w:rsid w:val="002747AB"/>
    <w:rsid w:val="0028091C"/>
    <w:rsid w:val="002817D1"/>
    <w:rsid w:val="00282C98"/>
    <w:rsid w:val="002912EF"/>
    <w:rsid w:val="00291DA8"/>
    <w:rsid w:val="00296BFF"/>
    <w:rsid w:val="002973E2"/>
    <w:rsid w:val="002A09FD"/>
    <w:rsid w:val="002A285A"/>
    <w:rsid w:val="002A4238"/>
    <w:rsid w:val="002A515A"/>
    <w:rsid w:val="002A7027"/>
    <w:rsid w:val="002A7E3C"/>
    <w:rsid w:val="002B0F81"/>
    <w:rsid w:val="002B14A0"/>
    <w:rsid w:val="002C49F4"/>
    <w:rsid w:val="002D0649"/>
    <w:rsid w:val="002D1891"/>
    <w:rsid w:val="002D198A"/>
    <w:rsid w:val="002D2DFD"/>
    <w:rsid w:val="002D3C28"/>
    <w:rsid w:val="002F0695"/>
    <w:rsid w:val="002F06E8"/>
    <w:rsid w:val="002F1770"/>
    <w:rsid w:val="002F5533"/>
    <w:rsid w:val="002F5787"/>
    <w:rsid w:val="002F6E2F"/>
    <w:rsid w:val="002F7B81"/>
    <w:rsid w:val="00301496"/>
    <w:rsid w:val="00301AE2"/>
    <w:rsid w:val="003023E7"/>
    <w:rsid w:val="003050D7"/>
    <w:rsid w:val="00307508"/>
    <w:rsid w:val="00307B20"/>
    <w:rsid w:val="00314D1C"/>
    <w:rsid w:val="00314EC1"/>
    <w:rsid w:val="00314F64"/>
    <w:rsid w:val="003174EC"/>
    <w:rsid w:val="00317B14"/>
    <w:rsid w:val="0032079D"/>
    <w:rsid w:val="003219D3"/>
    <w:rsid w:val="00324BB6"/>
    <w:rsid w:val="0032645C"/>
    <w:rsid w:val="003304BA"/>
    <w:rsid w:val="003313ED"/>
    <w:rsid w:val="003342AA"/>
    <w:rsid w:val="003361AE"/>
    <w:rsid w:val="00336BC4"/>
    <w:rsid w:val="003370ED"/>
    <w:rsid w:val="00337D65"/>
    <w:rsid w:val="003413F6"/>
    <w:rsid w:val="00342995"/>
    <w:rsid w:val="00345EF6"/>
    <w:rsid w:val="00346A50"/>
    <w:rsid w:val="003504F8"/>
    <w:rsid w:val="00360161"/>
    <w:rsid w:val="00360211"/>
    <w:rsid w:val="003629F1"/>
    <w:rsid w:val="00362D73"/>
    <w:rsid w:val="003679F3"/>
    <w:rsid w:val="00370CA4"/>
    <w:rsid w:val="00372E3A"/>
    <w:rsid w:val="00381391"/>
    <w:rsid w:val="00381A69"/>
    <w:rsid w:val="00385FE8"/>
    <w:rsid w:val="0039095F"/>
    <w:rsid w:val="00390CDC"/>
    <w:rsid w:val="00394311"/>
    <w:rsid w:val="00395B69"/>
    <w:rsid w:val="003A0CD6"/>
    <w:rsid w:val="003A4371"/>
    <w:rsid w:val="003A4A7D"/>
    <w:rsid w:val="003A55B8"/>
    <w:rsid w:val="003A69EE"/>
    <w:rsid w:val="003A793F"/>
    <w:rsid w:val="003B476E"/>
    <w:rsid w:val="003B47EA"/>
    <w:rsid w:val="003B5942"/>
    <w:rsid w:val="003C07A3"/>
    <w:rsid w:val="003C3C08"/>
    <w:rsid w:val="003C494A"/>
    <w:rsid w:val="003C4E98"/>
    <w:rsid w:val="003C679E"/>
    <w:rsid w:val="003C68A3"/>
    <w:rsid w:val="003E0276"/>
    <w:rsid w:val="003E0905"/>
    <w:rsid w:val="003E0D1C"/>
    <w:rsid w:val="003E226B"/>
    <w:rsid w:val="003E7053"/>
    <w:rsid w:val="003E75DA"/>
    <w:rsid w:val="003F0DAE"/>
    <w:rsid w:val="003F0F44"/>
    <w:rsid w:val="003F6B9F"/>
    <w:rsid w:val="003F7DE4"/>
    <w:rsid w:val="00405381"/>
    <w:rsid w:val="00405EA7"/>
    <w:rsid w:val="00406E45"/>
    <w:rsid w:val="00407AE6"/>
    <w:rsid w:val="0041485C"/>
    <w:rsid w:val="00415CB8"/>
    <w:rsid w:val="00416A9B"/>
    <w:rsid w:val="0041757A"/>
    <w:rsid w:val="00423514"/>
    <w:rsid w:val="004275C4"/>
    <w:rsid w:val="00427829"/>
    <w:rsid w:val="00430D32"/>
    <w:rsid w:val="0043107C"/>
    <w:rsid w:val="00431A28"/>
    <w:rsid w:val="004409E3"/>
    <w:rsid w:val="00442867"/>
    <w:rsid w:val="00444500"/>
    <w:rsid w:val="0044471E"/>
    <w:rsid w:val="0044615C"/>
    <w:rsid w:val="00446A96"/>
    <w:rsid w:val="00451EF3"/>
    <w:rsid w:val="00452814"/>
    <w:rsid w:val="00452E15"/>
    <w:rsid w:val="004541E5"/>
    <w:rsid w:val="00461AC9"/>
    <w:rsid w:val="00464576"/>
    <w:rsid w:val="00464D64"/>
    <w:rsid w:val="00466CCA"/>
    <w:rsid w:val="0046732B"/>
    <w:rsid w:val="004715A1"/>
    <w:rsid w:val="00472656"/>
    <w:rsid w:val="0047279C"/>
    <w:rsid w:val="00476803"/>
    <w:rsid w:val="00480F5F"/>
    <w:rsid w:val="004810E3"/>
    <w:rsid w:val="004832DF"/>
    <w:rsid w:val="00483CC2"/>
    <w:rsid w:val="00485C82"/>
    <w:rsid w:val="00485DEB"/>
    <w:rsid w:val="004A071C"/>
    <w:rsid w:val="004A249D"/>
    <w:rsid w:val="004A2A98"/>
    <w:rsid w:val="004B03EE"/>
    <w:rsid w:val="004B261A"/>
    <w:rsid w:val="004B261C"/>
    <w:rsid w:val="004B38D4"/>
    <w:rsid w:val="004B5A0D"/>
    <w:rsid w:val="004B7174"/>
    <w:rsid w:val="004C1363"/>
    <w:rsid w:val="004C704D"/>
    <w:rsid w:val="004D11EC"/>
    <w:rsid w:val="004D1542"/>
    <w:rsid w:val="004D1F45"/>
    <w:rsid w:val="004D5760"/>
    <w:rsid w:val="004D5ABD"/>
    <w:rsid w:val="004E0BD5"/>
    <w:rsid w:val="004E70AE"/>
    <w:rsid w:val="004E7EBF"/>
    <w:rsid w:val="004F21FE"/>
    <w:rsid w:val="004F3748"/>
    <w:rsid w:val="004F3C7E"/>
    <w:rsid w:val="004F7DC8"/>
    <w:rsid w:val="005005DC"/>
    <w:rsid w:val="00501D91"/>
    <w:rsid w:val="0050399B"/>
    <w:rsid w:val="005063D6"/>
    <w:rsid w:val="005121B1"/>
    <w:rsid w:val="00521447"/>
    <w:rsid w:val="00523145"/>
    <w:rsid w:val="00523E14"/>
    <w:rsid w:val="00527370"/>
    <w:rsid w:val="00530F42"/>
    <w:rsid w:val="00531C45"/>
    <w:rsid w:val="00531D41"/>
    <w:rsid w:val="005325BD"/>
    <w:rsid w:val="00532A82"/>
    <w:rsid w:val="00533147"/>
    <w:rsid w:val="00535DA9"/>
    <w:rsid w:val="00537A1C"/>
    <w:rsid w:val="005404CE"/>
    <w:rsid w:val="0054224B"/>
    <w:rsid w:val="00543F36"/>
    <w:rsid w:val="00544037"/>
    <w:rsid w:val="00544ADF"/>
    <w:rsid w:val="0054673D"/>
    <w:rsid w:val="00547824"/>
    <w:rsid w:val="005533CF"/>
    <w:rsid w:val="00556F3E"/>
    <w:rsid w:val="00563958"/>
    <w:rsid w:val="00564250"/>
    <w:rsid w:val="00565A55"/>
    <w:rsid w:val="00570345"/>
    <w:rsid w:val="00570F91"/>
    <w:rsid w:val="005730CA"/>
    <w:rsid w:val="0057395F"/>
    <w:rsid w:val="005745CC"/>
    <w:rsid w:val="005753E3"/>
    <w:rsid w:val="00575F61"/>
    <w:rsid w:val="00584368"/>
    <w:rsid w:val="00584455"/>
    <w:rsid w:val="0058474D"/>
    <w:rsid w:val="005866A9"/>
    <w:rsid w:val="00586EFD"/>
    <w:rsid w:val="005919DF"/>
    <w:rsid w:val="005A0DBC"/>
    <w:rsid w:val="005A2F49"/>
    <w:rsid w:val="005A6A88"/>
    <w:rsid w:val="005A78B3"/>
    <w:rsid w:val="005B3CED"/>
    <w:rsid w:val="005B486F"/>
    <w:rsid w:val="005B5A85"/>
    <w:rsid w:val="005B5C05"/>
    <w:rsid w:val="005B7490"/>
    <w:rsid w:val="005B7799"/>
    <w:rsid w:val="005C0830"/>
    <w:rsid w:val="005C0F40"/>
    <w:rsid w:val="005C2C93"/>
    <w:rsid w:val="005C37F3"/>
    <w:rsid w:val="005C4021"/>
    <w:rsid w:val="005C5499"/>
    <w:rsid w:val="005C68ED"/>
    <w:rsid w:val="005C78DD"/>
    <w:rsid w:val="005C7A9F"/>
    <w:rsid w:val="005D285F"/>
    <w:rsid w:val="005D528C"/>
    <w:rsid w:val="005D609A"/>
    <w:rsid w:val="005E2972"/>
    <w:rsid w:val="005E38C3"/>
    <w:rsid w:val="005E44E0"/>
    <w:rsid w:val="005E605F"/>
    <w:rsid w:val="005F1037"/>
    <w:rsid w:val="005F21CB"/>
    <w:rsid w:val="005F53DA"/>
    <w:rsid w:val="005F7912"/>
    <w:rsid w:val="0060140B"/>
    <w:rsid w:val="006072DA"/>
    <w:rsid w:val="00611353"/>
    <w:rsid w:val="006124DC"/>
    <w:rsid w:val="00612A5F"/>
    <w:rsid w:val="00613A5C"/>
    <w:rsid w:val="006141D1"/>
    <w:rsid w:val="0061491F"/>
    <w:rsid w:val="00614A58"/>
    <w:rsid w:val="00620F50"/>
    <w:rsid w:val="0062286D"/>
    <w:rsid w:val="00623157"/>
    <w:rsid w:val="00625AAD"/>
    <w:rsid w:val="00626146"/>
    <w:rsid w:val="006266E7"/>
    <w:rsid w:val="0063332F"/>
    <w:rsid w:val="00633E4A"/>
    <w:rsid w:val="00640CD1"/>
    <w:rsid w:val="00640D4E"/>
    <w:rsid w:val="00641E8F"/>
    <w:rsid w:val="00643828"/>
    <w:rsid w:val="006457A6"/>
    <w:rsid w:val="00646E1D"/>
    <w:rsid w:val="00650E7A"/>
    <w:rsid w:val="0065174C"/>
    <w:rsid w:val="006533A5"/>
    <w:rsid w:val="00653655"/>
    <w:rsid w:val="006558A8"/>
    <w:rsid w:val="00656AB2"/>
    <w:rsid w:val="006578EF"/>
    <w:rsid w:val="00675E6B"/>
    <w:rsid w:val="00676A67"/>
    <w:rsid w:val="00676C4D"/>
    <w:rsid w:val="006835AC"/>
    <w:rsid w:val="0068753C"/>
    <w:rsid w:val="00691DB1"/>
    <w:rsid w:val="006927C6"/>
    <w:rsid w:val="00692CA5"/>
    <w:rsid w:val="006951BF"/>
    <w:rsid w:val="00696B19"/>
    <w:rsid w:val="006A1A30"/>
    <w:rsid w:val="006B2F05"/>
    <w:rsid w:val="006B3139"/>
    <w:rsid w:val="006B712A"/>
    <w:rsid w:val="006B7C7A"/>
    <w:rsid w:val="006C070D"/>
    <w:rsid w:val="006C2768"/>
    <w:rsid w:val="006C36C7"/>
    <w:rsid w:val="006C3EA4"/>
    <w:rsid w:val="006C4FB6"/>
    <w:rsid w:val="006C60CE"/>
    <w:rsid w:val="006C7A1A"/>
    <w:rsid w:val="006D1ABC"/>
    <w:rsid w:val="006D46B1"/>
    <w:rsid w:val="006D4BD6"/>
    <w:rsid w:val="006D5FD2"/>
    <w:rsid w:val="006D673B"/>
    <w:rsid w:val="006E04D0"/>
    <w:rsid w:val="006E094C"/>
    <w:rsid w:val="006F089D"/>
    <w:rsid w:val="006F315E"/>
    <w:rsid w:val="006F6702"/>
    <w:rsid w:val="00701296"/>
    <w:rsid w:val="00701644"/>
    <w:rsid w:val="0070241A"/>
    <w:rsid w:val="00702959"/>
    <w:rsid w:val="00705356"/>
    <w:rsid w:val="007069B0"/>
    <w:rsid w:val="007127F4"/>
    <w:rsid w:val="00714295"/>
    <w:rsid w:val="00714910"/>
    <w:rsid w:val="007171C9"/>
    <w:rsid w:val="00717737"/>
    <w:rsid w:val="007214A6"/>
    <w:rsid w:val="00722280"/>
    <w:rsid w:val="007226CE"/>
    <w:rsid w:val="00723ABC"/>
    <w:rsid w:val="007258F8"/>
    <w:rsid w:val="0073307E"/>
    <w:rsid w:val="00734DA7"/>
    <w:rsid w:val="007350C5"/>
    <w:rsid w:val="007359B0"/>
    <w:rsid w:val="00736650"/>
    <w:rsid w:val="00736969"/>
    <w:rsid w:val="00740FC8"/>
    <w:rsid w:val="00741231"/>
    <w:rsid w:val="00743770"/>
    <w:rsid w:val="00743D91"/>
    <w:rsid w:val="007454FA"/>
    <w:rsid w:val="007459D5"/>
    <w:rsid w:val="00752468"/>
    <w:rsid w:val="00752B56"/>
    <w:rsid w:val="0075423F"/>
    <w:rsid w:val="00754333"/>
    <w:rsid w:val="00754E6C"/>
    <w:rsid w:val="007577AC"/>
    <w:rsid w:val="00762427"/>
    <w:rsid w:val="0076582F"/>
    <w:rsid w:val="00765ED9"/>
    <w:rsid w:val="00772B39"/>
    <w:rsid w:val="00772CA9"/>
    <w:rsid w:val="00772D34"/>
    <w:rsid w:val="00774762"/>
    <w:rsid w:val="00777E52"/>
    <w:rsid w:val="00784076"/>
    <w:rsid w:val="00790E80"/>
    <w:rsid w:val="00797B27"/>
    <w:rsid w:val="007A20A2"/>
    <w:rsid w:val="007A4F79"/>
    <w:rsid w:val="007A581D"/>
    <w:rsid w:val="007A7041"/>
    <w:rsid w:val="007A76EF"/>
    <w:rsid w:val="007B0DD4"/>
    <w:rsid w:val="007C10B8"/>
    <w:rsid w:val="007C143F"/>
    <w:rsid w:val="007C2F04"/>
    <w:rsid w:val="007C3399"/>
    <w:rsid w:val="007C3802"/>
    <w:rsid w:val="007C5BBE"/>
    <w:rsid w:val="007C5F7F"/>
    <w:rsid w:val="007C6C12"/>
    <w:rsid w:val="007C7BC4"/>
    <w:rsid w:val="007D4500"/>
    <w:rsid w:val="007D67F6"/>
    <w:rsid w:val="007D6A5B"/>
    <w:rsid w:val="007D6EAF"/>
    <w:rsid w:val="007D743C"/>
    <w:rsid w:val="007D768B"/>
    <w:rsid w:val="007E069C"/>
    <w:rsid w:val="007E6420"/>
    <w:rsid w:val="007E7203"/>
    <w:rsid w:val="007E7B78"/>
    <w:rsid w:val="007F2CEE"/>
    <w:rsid w:val="007F3B26"/>
    <w:rsid w:val="007F4640"/>
    <w:rsid w:val="007F4679"/>
    <w:rsid w:val="007F5445"/>
    <w:rsid w:val="007F67AD"/>
    <w:rsid w:val="008008FE"/>
    <w:rsid w:val="00801520"/>
    <w:rsid w:val="00802614"/>
    <w:rsid w:val="00803EC2"/>
    <w:rsid w:val="008068E6"/>
    <w:rsid w:val="00807957"/>
    <w:rsid w:val="00807AE1"/>
    <w:rsid w:val="00812086"/>
    <w:rsid w:val="0081661F"/>
    <w:rsid w:val="008227D4"/>
    <w:rsid w:val="008238FC"/>
    <w:rsid w:val="008336D0"/>
    <w:rsid w:val="0083789F"/>
    <w:rsid w:val="00837E11"/>
    <w:rsid w:val="00840895"/>
    <w:rsid w:val="00840E7E"/>
    <w:rsid w:val="008411BA"/>
    <w:rsid w:val="00841519"/>
    <w:rsid w:val="0084534C"/>
    <w:rsid w:val="008539B4"/>
    <w:rsid w:val="00854BD3"/>
    <w:rsid w:val="00855934"/>
    <w:rsid w:val="0086005E"/>
    <w:rsid w:val="0086031A"/>
    <w:rsid w:val="00860BC3"/>
    <w:rsid w:val="00864559"/>
    <w:rsid w:val="00865CFB"/>
    <w:rsid w:val="00866D23"/>
    <w:rsid w:val="00871216"/>
    <w:rsid w:val="00871237"/>
    <w:rsid w:val="00880284"/>
    <w:rsid w:val="00880DAE"/>
    <w:rsid w:val="00881072"/>
    <w:rsid w:val="00882C6E"/>
    <w:rsid w:val="00886BB3"/>
    <w:rsid w:val="00893878"/>
    <w:rsid w:val="00894F8B"/>
    <w:rsid w:val="00896A8A"/>
    <w:rsid w:val="00896FA1"/>
    <w:rsid w:val="008A5EA7"/>
    <w:rsid w:val="008B42ED"/>
    <w:rsid w:val="008B49F3"/>
    <w:rsid w:val="008B4DBA"/>
    <w:rsid w:val="008B55BE"/>
    <w:rsid w:val="008C4F3F"/>
    <w:rsid w:val="008D0367"/>
    <w:rsid w:val="008D1149"/>
    <w:rsid w:val="008E2611"/>
    <w:rsid w:val="008E33E9"/>
    <w:rsid w:val="008F026C"/>
    <w:rsid w:val="008F2CF2"/>
    <w:rsid w:val="008F5794"/>
    <w:rsid w:val="008F5B2E"/>
    <w:rsid w:val="009015AC"/>
    <w:rsid w:val="00901E3D"/>
    <w:rsid w:val="00905090"/>
    <w:rsid w:val="00905CBD"/>
    <w:rsid w:val="00907F71"/>
    <w:rsid w:val="009102A0"/>
    <w:rsid w:val="0091190A"/>
    <w:rsid w:val="00920188"/>
    <w:rsid w:val="00920C12"/>
    <w:rsid w:val="009259BC"/>
    <w:rsid w:val="00926155"/>
    <w:rsid w:val="009308C1"/>
    <w:rsid w:val="00930E77"/>
    <w:rsid w:val="00931D0E"/>
    <w:rsid w:val="009374E9"/>
    <w:rsid w:val="0093754F"/>
    <w:rsid w:val="00940238"/>
    <w:rsid w:val="009447A0"/>
    <w:rsid w:val="00945331"/>
    <w:rsid w:val="00945D58"/>
    <w:rsid w:val="00953A3C"/>
    <w:rsid w:val="00954694"/>
    <w:rsid w:val="00955052"/>
    <w:rsid w:val="009560F8"/>
    <w:rsid w:val="00961B6C"/>
    <w:rsid w:val="0096757D"/>
    <w:rsid w:val="009706CD"/>
    <w:rsid w:val="00970C93"/>
    <w:rsid w:val="00975983"/>
    <w:rsid w:val="00976F8C"/>
    <w:rsid w:val="0098224F"/>
    <w:rsid w:val="009842C5"/>
    <w:rsid w:val="009847FE"/>
    <w:rsid w:val="00986E50"/>
    <w:rsid w:val="009904FF"/>
    <w:rsid w:val="00990993"/>
    <w:rsid w:val="009958AB"/>
    <w:rsid w:val="00996EE3"/>
    <w:rsid w:val="009A0904"/>
    <w:rsid w:val="009A3670"/>
    <w:rsid w:val="009A45AA"/>
    <w:rsid w:val="009A5902"/>
    <w:rsid w:val="009A6F6C"/>
    <w:rsid w:val="009B2517"/>
    <w:rsid w:val="009B7226"/>
    <w:rsid w:val="009B725F"/>
    <w:rsid w:val="009C0C2F"/>
    <w:rsid w:val="009C2B32"/>
    <w:rsid w:val="009C48CB"/>
    <w:rsid w:val="009D1E61"/>
    <w:rsid w:val="009E0027"/>
    <w:rsid w:val="009E0DC6"/>
    <w:rsid w:val="009E0FA1"/>
    <w:rsid w:val="009E14A7"/>
    <w:rsid w:val="009E1A10"/>
    <w:rsid w:val="009E3D67"/>
    <w:rsid w:val="009E4FEA"/>
    <w:rsid w:val="009E50B9"/>
    <w:rsid w:val="009E53A7"/>
    <w:rsid w:val="009F05B3"/>
    <w:rsid w:val="009F0B01"/>
    <w:rsid w:val="009F1983"/>
    <w:rsid w:val="009F3E9D"/>
    <w:rsid w:val="009F7B19"/>
    <w:rsid w:val="00A012C0"/>
    <w:rsid w:val="00A04D1A"/>
    <w:rsid w:val="00A05C32"/>
    <w:rsid w:val="00A05E70"/>
    <w:rsid w:val="00A0630C"/>
    <w:rsid w:val="00A067DC"/>
    <w:rsid w:val="00A12884"/>
    <w:rsid w:val="00A12B04"/>
    <w:rsid w:val="00A13319"/>
    <w:rsid w:val="00A1340B"/>
    <w:rsid w:val="00A13D83"/>
    <w:rsid w:val="00A163BB"/>
    <w:rsid w:val="00A169FB"/>
    <w:rsid w:val="00A176AB"/>
    <w:rsid w:val="00A17C56"/>
    <w:rsid w:val="00A217BD"/>
    <w:rsid w:val="00A220AC"/>
    <w:rsid w:val="00A22590"/>
    <w:rsid w:val="00A23686"/>
    <w:rsid w:val="00A278A4"/>
    <w:rsid w:val="00A33739"/>
    <w:rsid w:val="00A33B24"/>
    <w:rsid w:val="00A42389"/>
    <w:rsid w:val="00A43C1A"/>
    <w:rsid w:val="00A44D52"/>
    <w:rsid w:val="00A472AA"/>
    <w:rsid w:val="00A525B6"/>
    <w:rsid w:val="00A5336A"/>
    <w:rsid w:val="00A57C25"/>
    <w:rsid w:val="00A57C44"/>
    <w:rsid w:val="00A64F55"/>
    <w:rsid w:val="00A65EDD"/>
    <w:rsid w:val="00A67549"/>
    <w:rsid w:val="00A71127"/>
    <w:rsid w:val="00A72D8B"/>
    <w:rsid w:val="00A736C5"/>
    <w:rsid w:val="00A759B5"/>
    <w:rsid w:val="00A75AE3"/>
    <w:rsid w:val="00A7670D"/>
    <w:rsid w:val="00A76725"/>
    <w:rsid w:val="00A77791"/>
    <w:rsid w:val="00A80F07"/>
    <w:rsid w:val="00A82957"/>
    <w:rsid w:val="00A842CC"/>
    <w:rsid w:val="00A850CD"/>
    <w:rsid w:val="00A853F8"/>
    <w:rsid w:val="00A9423C"/>
    <w:rsid w:val="00A9549E"/>
    <w:rsid w:val="00A9561A"/>
    <w:rsid w:val="00A967E4"/>
    <w:rsid w:val="00A976D8"/>
    <w:rsid w:val="00AA16FC"/>
    <w:rsid w:val="00AA5B3A"/>
    <w:rsid w:val="00AA6A80"/>
    <w:rsid w:val="00AA6E36"/>
    <w:rsid w:val="00AB1A4B"/>
    <w:rsid w:val="00AB3D83"/>
    <w:rsid w:val="00AB4F35"/>
    <w:rsid w:val="00AB6701"/>
    <w:rsid w:val="00AC2166"/>
    <w:rsid w:val="00AC6E86"/>
    <w:rsid w:val="00AC7449"/>
    <w:rsid w:val="00AC7DD0"/>
    <w:rsid w:val="00AD0567"/>
    <w:rsid w:val="00AD5AF2"/>
    <w:rsid w:val="00AD7E2A"/>
    <w:rsid w:val="00AE6D08"/>
    <w:rsid w:val="00AE6E04"/>
    <w:rsid w:val="00AF1298"/>
    <w:rsid w:val="00AF1C99"/>
    <w:rsid w:val="00AF2F48"/>
    <w:rsid w:val="00AF6725"/>
    <w:rsid w:val="00B0266D"/>
    <w:rsid w:val="00B02DCB"/>
    <w:rsid w:val="00B04026"/>
    <w:rsid w:val="00B06199"/>
    <w:rsid w:val="00B0676E"/>
    <w:rsid w:val="00B10997"/>
    <w:rsid w:val="00B111B5"/>
    <w:rsid w:val="00B11971"/>
    <w:rsid w:val="00B141D1"/>
    <w:rsid w:val="00B142AB"/>
    <w:rsid w:val="00B2080F"/>
    <w:rsid w:val="00B227D3"/>
    <w:rsid w:val="00B30F5A"/>
    <w:rsid w:val="00B32FD7"/>
    <w:rsid w:val="00B35B28"/>
    <w:rsid w:val="00B35C3A"/>
    <w:rsid w:val="00B36032"/>
    <w:rsid w:val="00B3689E"/>
    <w:rsid w:val="00B36A97"/>
    <w:rsid w:val="00B402D8"/>
    <w:rsid w:val="00B414F7"/>
    <w:rsid w:val="00B41E9C"/>
    <w:rsid w:val="00B42792"/>
    <w:rsid w:val="00B43AC5"/>
    <w:rsid w:val="00B44AAF"/>
    <w:rsid w:val="00B45831"/>
    <w:rsid w:val="00B60C5C"/>
    <w:rsid w:val="00B615B6"/>
    <w:rsid w:val="00B61EDF"/>
    <w:rsid w:val="00B65414"/>
    <w:rsid w:val="00B667AA"/>
    <w:rsid w:val="00B7039B"/>
    <w:rsid w:val="00B7242C"/>
    <w:rsid w:val="00B74F49"/>
    <w:rsid w:val="00B7558C"/>
    <w:rsid w:val="00B758C2"/>
    <w:rsid w:val="00B77450"/>
    <w:rsid w:val="00B80153"/>
    <w:rsid w:val="00B80917"/>
    <w:rsid w:val="00B8161B"/>
    <w:rsid w:val="00B87935"/>
    <w:rsid w:val="00B90A6E"/>
    <w:rsid w:val="00B90BC3"/>
    <w:rsid w:val="00B90D60"/>
    <w:rsid w:val="00B9209B"/>
    <w:rsid w:val="00B9484B"/>
    <w:rsid w:val="00B952A3"/>
    <w:rsid w:val="00BA13C3"/>
    <w:rsid w:val="00BA2342"/>
    <w:rsid w:val="00BA4B4D"/>
    <w:rsid w:val="00BB0143"/>
    <w:rsid w:val="00BB0BC6"/>
    <w:rsid w:val="00BB2B88"/>
    <w:rsid w:val="00BB484F"/>
    <w:rsid w:val="00BB4DD2"/>
    <w:rsid w:val="00BB7636"/>
    <w:rsid w:val="00BC521F"/>
    <w:rsid w:val="00BC582E"/>
    <w:rsid w:val="00BD2E91"/>
    <w:rsid w:val="00BD3757"/>
    <w:rsid w:val="00BD3B0C"/>
    <w:rsid w:val="00BD6DC8"/>
    <w:rsid w:val="00BD73D1"/>
    <w:rsid w:val="00BE0B7F"/>
    <w:rsid w:val="00BE4B0D"/>
    <w:rsid w:val="00BE6382"/>
    <w:rsid w:val="00BE7996"/>
    <w:rsid w:val="00BF0528"/>
    <w:rsid w:val="00BF342D"/>
    <w:rsid w:val="00BF5F4D"/>
    <w:rsid w:val="00BF6AEC"/>
    <w:rsid w:val="00C0066B"/>
    <w:rsid w:val="00C00B71"/>
    <w:rsid w:val="00C049C6"/>
    <w:rsid w:val="00C04B59"/>
    <w:rsid w:val="00C066FD"/>
    <w:rsid w:val="00C06BC7"/>
    <w:rsid w:val="00C06D0A"/>
    <w:rsid w:val="00C06D31"/>
    <w:rsid w:val="00C07E8C"/>
    <w:rsid w:val="00C101B7"/>
    <w:rsid w:val="00C1187C"/>
    <w:rsid w:val="00C149D4"/>
    <w:rsid w:val="00C17CF3"/>
    <w:rsid w:val="00C20524"/>
    <w:rsid w:val="00C31128"/>
    <w:rsid w:val="00C320F7"/>
    <w:rsid w:val="00C35A34"/>
    <w:rsid w:val="00C40F09"/>
    <w:rsid w:val="00C46A57"/>
    <w:rsid w:val="00C51EE9"/>
    <w:rsid w:val="00C53598"/>
    <w:rsid w:val="00C61472"/>
    <w:rsid w:val="00C66211"/>
    <w:rsid w:val="00C70326"/>
    <w:rsid w:val="00C737D8"/>
    <w:rsid w:val="00C757BD"/>
    <w:rsid w:val="00C77179"/>
    <w:rsid w:val="00C77384"/>
    <w:rsid w:val="00C80445"/>
    <w:rsid w:val="00C8083A"/>
    <w:rsid w:val="00C816A0"/>
    <w:rsid w:val="00C83968"/>
    <w:rsid w:val="00C84D5D"/>
    <w:rsid w:val="00C910C8"/>
    <w:rsid w:val="00C9170F"/>
    <w:rsid w:val="00C91C93"/>
    <w:rsid w:val="00C92550"/>
    <w:rsid w:val="00C94AD6"/>
    <w:rsid w:val="00C94EA6"/>
    <w:rsid w:val="00CA1112"/>
    <w:rsid w:val="00CA14D6"/>
    <w:rsid w:val="00CA1C67"/>
    <w:rsid w:val="00CA206B"/>
    <w:rsid w:val="00CA22C4"/>
    <w:rsid w:val="00CA3E8D"/>
    <w:rsid w:val="00CA66FF"/>
    <w:rsid w:val="00CB1128"/>
    <w:rsid w:val="00CB2029"/>
    <w:rsid w:val="00CB2ACE"/>
    <w:rsid w:val="00CB36A9"/>
    <w:rsid w:val="00CB3D47"/>
    <w:rsid w:val="00CB4CDF"/>
    <w:rsid w:val="00CB4DB5"/>
    <w:rsid w:val="00CB5C87"/>
    <w:rsid w:val="00CC062D"/>
    <w:rsid w:val="00CC2959"/>
    <w:rsid w:val="00CD3685"/>
    <w:rsid w:val="00CD6230"/>
    <w:rsid w:val="00CD6431"/>
    <w:rsid w:val="00CD6594"/>
    <w:rsid w:val="00CD69E7"/>
    <w:rsid w:val="00CE4B5C"/>
    <w:rsid w:val="00CF00A9"/>
    <w:rsid w:val="00CF1015"/>
    <w:rsid w:val="00CF3CC9"/>
    <w:rsid w:val="00D02E0A"/>
    <w:rsid w:val="00D0757F"/>
    <w:rsid w:val="00D114D0"/>
    <w:rsid w:val="00D14DCD"/>
    <w:rsid w:val="00D152FC"/>
    <w:rsid w:val="00D21BF4"/>
    <w:rsid w:val="00D26580"/>
    <w:rsid w:val="00D26C54"/>
    <w:rsid w:val="00D27BB3"/>
    <w:rsid w:val="00D27F7C"/>
    <w:rsid w:val="00D30A65"/>
    <w:rsid w:val="00D3108F"/>
    <w:rsid w:val="00D35994"/>
    <w:rsid w:val="00D36FF7"/>
    <w:rsid w:val="00D37D42"/>
    <w:rsid w:val="00D500AE"/>
    <w:rsid w:val="00D51D4A"/>
    <w:rsid w:val="00D60D1B"/>
    <w:rsid w:val="00D61310"/>
    <w:rsid w:val="00D6144E"/>
    <w:rsid w:val="00D61960"/>
    <w:rsid w:val="00D63030"/>
    <w:rsid w:val="00D723EE"/>
    <w:rsid w:val="00D758EB"/>
    <w:rsid w:val="00D80BF0"/>
    <w:rsid w:val="00D81BF6"/>
    <w:rsid w:val="00D81DFA"/>
    <w:rsid w:val="00D855B5"/>
    <w:rsid w:val="00D87264"/>
    <w:rsid w:val="00D9130B"/>
    <w:rsid w:val="00D92F61"/>
    <w:rsid w:val="00D933F7"/>
    <w:rsid w:val="00D94306"/>
    <w:rsid w:val="00D946DB"/>
    <w:rsid w:val="00D95D34"/>
    <w:rsid w:val="00D965F7"/>
    <w:rsid w:val="00DA521F"/>
    <w:rsid w:val="00DA56A6"/>
    <w:rsid w:val="00DA723E"/>
    <w:rsid w:val="00DB261F"/>
    <w:rsid w:val="00DB275F"/>
    <w:rsid w:val="00DB597D"/>
    <w:rsid w:val="00DB5DFE"/>
    <w:rsid w:val="00DC0BEC"/>
    <w:rsid w:val="00DC4D1A"/>
    <w:rsid w:val="00DC7A79"/>
    <w:rsid w:val="00DD019A"/>
    <w:rsid w:val="00DD245D"/>
    <w:rsid w:val="00DD3AB8"/>
    <w:rsid w:val="00DD3E0F"/>
    <w:rsid w:val="00DD5D59"/>
    <w:rsid w:val="00DE4846"/>
    <w:rsid w:val="00DE5157"/>
    <w:rsid w:val="00DE6CDB"/>
    <w:rsid w:val="00DF08B5"/>
    <w:rsid w:val="00DF185A"/>
    <w:rsid w:val="00DF4F7B"/>
    <w:rsid w:val="00DF5357"/>
    <w:rsid w:val="00E00C15"/>
    <w:rsid w:val="00E00ED7"/>
    <w:rsid w:val="00E0427E"/>
    <w:rsid w:val="00E063ED"/>
    <w:rsid w:val="00E0756A"/>
    <w:rsid w:val="00E12E08"/>
    <w:rsid w:val="00E2620D"/>
    <w:rsid w:val="00E3474C"/>
    <w:rsid w:val="00E46993"/>
    <w:rsid w:val="00E47785"/>
    <w:rsid w:val="00E543F4"/>
    <w:rsid w:val="00E55684"/>
    <w:rsid w:val="00E55DAC"/>
    <w:rsid w:val="00E55EE0"/>
    <w:rsid w:val="00E56C82"/>
    <w:rsid w:val="00E57BCD"/>
    <w:rsid w:val="00E61F92"/>
    <w:rsid w:val="00E663F2"/>
    <w:rsid w:val="00E70401"/>
    <w:rsid w:val="00E723A4"/>
    <w:rsid w:val="00E72C91"/>
    <w:rsid w:val="00E778BE"/>
    <w:rsid w:val="00E82F46"/>
    <w:rsid w:val="00E90136"/>
    <w:rsid w:val="00E936A3"/>
    <w:rsid w:val="00E9453E"/>
    <w:rsid w:val="00E94E91"/>
    <w:rsid w:val="00E95462"/>
    <w:rsid w:val="00E9699C"/>
    <w:rsid w:val="00EA0508"/>
    <w:rsid w:val="00EA462C"/>
    <w:rsid w:val="00EA4877"/>
    <w:rsid w:val="00EA585A"/>
    <w:rsid w:val="00EA6A61"/>
    <w:rsid w:val="00EB034E"/>
    <w:rsid w:val="00EB1594"/>
    <w:rsid w:val="00EB2134"/>
    <w:rsid w:val="00EB524E"/>
    <w:rsid w:val="00EB611C"/>
    <w:rsid w:val="00EB68BC"/>
    <w:rsid w:val="00EC3A0B"/>
    <w:rsid w:val="00EC65FF"/>
    <w:rsid w:val="00EC6D8B"/>
    <w:rsid w:val="00EC7C96"/>
    <w:rsid w:val="00EC7EBD"/>
    <w:rsid w:val="00ED3875"/>
    <w:rsid w:val="00ED3AA1"/>
    <w:rsid w:val="00ED6757"/>
    <w:rsid w:val="00ED71C9"/>
    <w:rsid w:val="00EE55D4"/>
    <w:rsid w:val="00EE7479"/>
    <w:rsid w:val="00EE759D"/>
    <w:rsid w:val="00EF0389"/>
    <w:rsid w:val="00EF1611"/>
    <w:rsid w:val="00EF5A8C"/>
    <w:rsid w:val="00EF6146"/>
    <w:rsid w:val="00F001A0"/>
    <w:rsid w:val="00F05142"/>
    <w:rsid w:val="00F1222B"/>
    <w:rsid w:val="00F122B5"/>
    <w:rsid w:val="00F13424"/>
    <w:rsid w:val="00F1503E"/>
    <w:rsid w:val="00F16BAC"/>
    <w:rsid w:val="00F200BB"/>
    <w:rsid w:val="00F2017C"/>
    <w:rsid w:val="00F20CB4"/>
    <w:rsid w:val="00F20CEB"/>
    <w:rsid w:val="00F242D6"/>
    <w:rsid w:val="00F27221"/>
    <w:rsid w:val="00F31CA3"/>
    <w:rsid w:val="00F326D2"/>
    <w:rsid w:val="00F3656F"/>
    <w:rsid w:val="00F37C82"/>
    <w:rsid w:val="00F37E8B"/>
    <w:rsid w:val="00F40425"/>
    <w:rsid w:val="00F4273B"/>
    <w:rsid w:val="00F4362E"/>
    <w:rsid w:val="00F45981"/>
    <w:rsid w:val="00F45B8F"/>
    <w:rsid w:val="00F45E4A"/>
    <w:rsid w:val="00F50A42"/>
    <w:rsid w:val="00F52D6D"/>
    <w:rsid w:val="00F545A9"/>
    <w:rsid w:val="00F546DC"/>
    <w:rsid w:val="00F54F30"/>
    <w:rsid w:val="00F5567B"/>
    <w:rsid w:val="00F600EF"/>
    <w:rsid w:val="00F604E0"/>
    <w:rsid w:val="00F607E2"/>
    <w:rsid w:val="00F60FB7"/>
    <w:rsid w:val="00F6205D"/>
    <w:rsid w:val="00F64748"/>
    <w:rsid w:val="00F669F5"/>
    <w:rsid w:val="00F677BB"/>
    <w:rsid w:val="00F72673"/>
    <w:rsid w:val="00F769E2"/>
    <w:rsid w:val="00F81420"/>
    <w:rsid w:val="00F8489F"/>
    <w:rsid w:val="00F84B90"/>
    <w:rsid w:val="00F85688"/>
    <w:rsid w:val="00F90548"/>
    <w:rsid w:val="00F94B20"/>
    <w:rsid w:val="00F94CA7"/>
    <w:rsid w:val="00F97295"/>
    <w:rsid w:val="00F9742D"/>
    <w:rsid w:val="00FA0392"/>
    <w:rsid w:val="00FA113E"/>
    <w:rsid w:val="00FA15EF"/>
    <w:rsid w:val="00FA5C1E"/>
    <w:rsid w:val="00FB1225"/>
    <w:rsid w:val="00FB1DC8"/>
    <w:rsid w:val="00FB2546"/>
    <w:rsid w:val="00FB5544"/>
    <w:rsid w:val="00FB7041"/>
    <w:rsid w:val="00FC0938"/>
    <w:rsid w:val="00FC0C7A"/>
    <w:rsid w:val="00FC2779"/>
    <w:rsid w:val="00FC3AA6"/>
    <w:rsid w:val="00FC482F"/>
    <w:rsid w:val="00FD051C"/>
    <w:rsid w:val="00FD4D4C"/>
    <w:rsid w:val="00FD5F35"/>
    <w:rsid w:val="00FD6B57"/>
    <w:rsid w:val="00FD7A51"/>
    <w:rsid w:val="00FE24F5"/>
    <w:rsid w:val="00FE694D"/>
    <w:rsid w:val="00FF2969"/>
    <w:rsid w:val="00FF2FCA"/>
    <w:rsid w:val="00FF70C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Z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3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" w:eastAsia="Times" w:hAnsi="Times" w:cs="Times New Roman"/>
        <w:lang w:val="en-ZA" w:eastAsia="en-ZA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uiPriority="99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uiPriority="99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930E77"/>
    <w:rPr>
      <w:rFonts w:ascii="Arial" w:hAnsi="Arial"/>
      <w:lang w:val="en-US" w:eastAsia="en-US"/>
    </w:rPr>
  </w:style>
  <w:style w:type="paragraph" w:styleId="Heading1">
    <w:name w:val="heading 1"/>
    <w:basedOn w:val="Normal"/>
    <w:next w:val="Normal"/>
    <w:qFormat/>
    <w:rsid w:val="00EB68BC"/>
    <w:pPr>
      <w:keepNext/>
      <w:widowControl w:val="0"/>
      <w:tabs>
        <w:tab w:val="left" w:pos="3084"/>
        <w:tab w:val="left" w:pos="9656"/>
      </w:tabs>
      <w:autoSpaceDE w:val="0"/>
      <w:autoSpaceDN w:val="0"/>
      <w:adjustRightInd w:val="0"/>
      <w:spacing w:before="240" w:after="120" w:line="220" w:lineRule="exact"/>
      <w:ind w:right="-142"/>
      <w:jc w:val="both"/>
      <w:outlineLvl w:val="0"/>
    </w:pPr>
    <w:rPr>
      <w:rFonts w:eastAsia="Times New Roman"/>
      <w:b/>
      <w:color w:val="000000"/>
      <w:sz w:val="28"/>
    </w:rPr>
  </w:style>
  <w:style w:type="paragraph" w:styleId="Heading2">
    <w:name w:val="heading 2"/>
    <w:basedOn w:val="Normal"/>
    <w:next w:val="Normal"/>
    <w:qFormat/>
    <w:rsid w:val="00EB68BC"/>
    <w:pPr>
      <w:keepNext/>
      <w:widowControl w:val="0"/>
      <w:autoSpaceDE w:val="0"/>
      <w:autoSpaceDN w:val="0"/>
      <w:adjustRightInd w:val="0"/>
      <w:spacing w:before="240" w:after="120" w:line="212" w:lineRule="exact"/>
      <w:ind w:right="369"/>
      <w:jc w:val="both"/>
      <w:outlineLvl w:val="1"/>
    </w:pPr>
    <w:rPr>
      <w:rFonts w:eastAsia="Times New Roman"/>
      <w:b/>
      <w:color w:val="000000"/>
      <w:sz w:val="24"/>
    </w:rPr>
  </w:style>
  <w:style w:type="paragraph" w:styleId="Heading3">
    <w:name w:val="heading 3"/>
    <w:basedOn w:val="Normal"/>
    <w:next w:val="Normal"/>
    <w:qFormat/>
    <w:rsid w:val="00EB68BC"/>
    <w:pPr>
      <w:keepNext/>
      <w:widowControl w:val="0"/>
      <w:autoSpaceDE w:val="0"/>
      <w:autoSpaceDN w:val="0"/>
      <w:adjustRightInd w:val="0"/>
      <w:spacing w:before="240" w:after="120" w:line="212" w:lineRule="exact"/>
      <w:ind w:right="369"/>
      <w:jc w:val="both"/>
      <w:outlineLvl w:val="2"/>
    </w:pPr>
    <w:rPr>
      <w:rFonts w:eastAsia="Times New Roman"/>
      <w:b/>
      <w:color w:val="000000"/>
      <w:sz w:val="22"/>
    </w:rPr>
  </w:style>
  <w:style w:type="paragraph" w:styleId="Heading4">
    <w:name w:val="heading 4"/>
    <w:basedOn w:val="Normal"/>
    <w:next w:val="Normal"/>
    <w:qFormat/>
    <w:rsid w:val="009560F8"/>
    <w:pPr>
      <w:keepNext/>
      <w:outlineLvl w:val="3"/>
    </w:pPr>
    <w:rPr>
      <w:b/>
    </w:rPr>
  </w:style>
  <w:style w:type="paragraph" w:styleId="Heading5">
    <w:name w:val="heading 5"/>
    <w:basedOn w:val="Normal"/>
    <w:next w:val="Normal"/>
    <w:qFormat/>
    <w:rsid w:val="009560F8"/>
    <w:pPr>
      <w:keepNext/>
      <w:jc w:val="right"/>
      <w:outlineLvl w:val="4"/>
    </w:pPr>
    <w:rPr>
      <w:b/>
    </w:rPr>
  </w:style>
  <w:style w:type="paragraph" w:styleId="Heading6">
    <w:name w:val="heading 6"/>
    <w:basedOn w:val="Normal"/>
    <w:next w:val="Normal"/>
    <w:link w:val="Heading6Char"/>
    <w:uiPriority w:val="99"/>
    <w:qFormat/>
    <w:rsid w:val="009560F8"/>
    <w:pPr>
      <w:keepNext/>
      <w:outlineLvl w:val="5"/>
    </w:pPr>
    <w:rPr>
      <w:b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JSEBodyCopyArial10ptRoman">
    <w:name w:val="JSE Body Copy Arial 10pt Roman"/>
    <w:basedOn w:val="Normal"/>
    <w:rsid w:val="009560F8"/>
    <w:pPr>
      <w:tabs>
        <w:tab w:val="left" w:pos="568"/>
      </w:tabs>
      <w:jc w:val="both"/>
    </w:pPr>
  </w:style>
  <w:style w:type="paragraph" w:customStyle="1" w:styleId="JSEBodyCopyArial10ptBoldRight">
    <w:name w:val="JSE Body Copy Arial 10pt Bold Right"/>
    <w:basedOn w:val="Heading5"/>
    <w:rsid w:val="009560F8"/>
  </w:style>
  <w:style w:type="paragraph" w:customStyle="1" w:styleId="JSESubjectLine10ptBoldLeft">
    <w:name w:val="JSE Subject Line 10pt Bold Left"/>
    <w:basedOn w:val="Heading6"/>
    <w:rsid w:val="009560F8"/>
    <w:pPr>
      <w:jc w:val="both"/>
    </w:pPr>
  </w:style>
  <w:style w:type="paragraph" w:customStyle="1" w:styleId="JSEDocversion">
    <w:name w:val="JSE Doc version"/>
    <w:basedOn w:val="JSEBodyCopyArial10ptRoman"/>
    <w:rsid w:val="009560F8"/>
    <w:pPr>
      <w:jc w:val="right"/>
    </w:pPr>
    <w:rPr>
      <w:sz w:val="13"/>
    </w:rPr>
  </w:style>
  <w:style w:type="paragraph" w:customStyle="1" w:styleId="JSEBodyCopyBullets">
    <w:name w:val="JSE Body Copy Bullets"/>
    <w:basedOn w:val="JSEBodyCopyArial10ptRoman"/>
    <w:rsid w:val="009560F8"/>
    <w:pPr>
      <w:numPr>
        <w:numId w:val="6"/>
      </w:numPr>
      <w:tabs>
        <w:tab w:val="clear" w:pos="720"/>
        <w:tab w:val="num" w:pos="0"/>
      </w:tabs>
      <w:ind w:left="284" w:hanging="284"/>
    </w:pPr>
  </w:style>
  <w:style w:type="paragraph" w:customStyle="1" w:styleId="JSEBodyCopyArial10ptBoldLeft">
    <w:name w:val="JSE Body Copy Arial 10pt Bold Left"/>
    <w:basedOn w:val="JSEBodyCopyArial10ptBoldRight"/>
    <w:rsid w:val="009560F8"/>
    <w:pPr>
      <w:jc w:val="left"/>
    </w:pPr>
  </w:style>
  <w:style w:type="paragraph" w:styleId="Footer">
    <w:name w:val="footer"/>
    <w:basedOn w:val="Normal"/>
    <w:rsid w:val="009560F8"/>
    <w:pPr>
      <w:tabs>
        <w:tab w:val="center" w:pos="4320"/>
        <w:tab w:val="right" w:pos="8640"/>
      </w:tabs>
    </w:pPr>
  </w:style>
  <w:style w:type="paragraph" w:styleId="BodyTextIndent3">
    <w:name w:val="Body Text Indent 3"/>
    <w:basedOn w:val="Normal"/>
    <w:rsid w:val="009560F8"/>
    <w:pPr>
      <w:spacing w:after="120"/>
      <w:ind w:left="346"/>
      <w:jc w:val="both"/>
    </w:pPr>
    <w:rPr>
      <w:rFonts w:eastAsia="Times New Roman"/>
      <w:color w:val="000000"/>
      <w:lang w:val="en-AU"/>
    </w:rPr>
  </w:style>
  <w:style w:type="paragraph" w:styleId="BodyText">
    <w:name w:val="Body Text"/>
    <w:basedOn w:val="Normal"/>
    <w:link w:val="BodyTextChar"/>
    <w:rsid w:val="009560F8"/>
    <w:pPr>
      <w:spacing w:before="120" w:after="120"/>
      <w:ind w:right="119"/>
      <w:jc w:val="both"/>
    </w:pPr>
    <w:rPr>
      <w:rFonts w:eastAsia="Times New Roman"/>
      <w:lang w:val="en-AU"/>
    </w:rPr>
  </w:style>
  <w:style w:type="paragraph" w:styleId="BodyText2">
    <w:name w:val="Body Text 2"/>
    <w:basedOn w:val="Normal"/>
    <w:rsid w:val="009560F8"/>
    <w:pPr>
      <w:spacing w:before="120"/>
      <w:ind w:right="117"/>
      <w:jc w:val="both"/>
    </w:pPr>
    <w:rPr>
      <w:rFonts w:eastAsia="Times New Roman"/>
      <w:color w:val="000000"/>
      <w:lang w:val="en-AU"/>
    </w:rPr>
  </w:style>
  <w:style w:type="paragraph" w:styleId="BodyText3">
    <w:name w:val="Body Text 3"/>
    <w:basedOn w:val="Normal"/>
    <w:rsid w:val="009560F8"/>
    <w:pPr>
      <w:spacing w:before="120"/>
      <w:ind w:right="119"/>
      <w:jc w:val="both"/>
    </w:pPr>
    <w:rPr>
      <w:rFonts w:eastAsia="Times New Roman"/>
      <w:color w:val="000000"/>
      <w:lang w:val="en-AU"/>
    </w:rPr>
  </w:style>
  <w:style w:type="paragraph" w:styleId="BodyTextIndent">
    <w:name w:val="Body Text Indent"/>
    <w:basedOn w:val="Normal"/>
    <w:rsid w:val="009560F8"/>
    <w:pPr>
      <w:spacing w:after="120"/>
      <w:ind w:left="360"/>
    </w:pPr>
  </w:style>
  <w:style w:type="paragraph" w:styleId="BalloonText">
    <w:name w:val="Balloon Text"/>
    <w:basedOn w:val="Normal"/>
    <w:semiHidden/>
    <w:rsid w:val="00B90BC3"/>
    <w:rPr>
      <w:rFonts w:ascii="Tahoma" w:hAnsi="Tahoma" w:cs="Tahoma"/>
      <w:sz w:val="16"/>
      <w:szCs w:val="16"/>
    </w:rPr>
  </w:style>
  <w:style w:type="paragraph" w:customStyle="1" w:styleId="DMSLINEX2">
    <w:name w:val="DMSLINEX2"/>
    <w:basedOn w:val="Normal"/>
    <w:rsid w:val="007F3B26"/>
    <w:pPr>
      <w:spacing w:line="480" w:lineRule="auto"/>
      <w:jc w:val="both"/>
    </w:pPr>
    <w:rPr>
      <w:rFonts w:eastAsia="Times New Roman"/>
      <w:lang w:val="en-ZA"/>
    </w:rPr>
  </w:style>
  <w:style w:type="table" w:styleId="TableGrid">
    <w:name w:val="Table Grid"/>
    <w:basedOn w:val="TableNormal"/>
    <w:rsid w:val="00BF0528"/>
    <w:rPr>
      <w:rFonts w:ascii="Arial" w:eastAsia="Times New Roman" w:hAnsi="Aria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rsid w:val="00EF6146"/>
    <w:pPr>
      <w:tabs>
        <w:tab w:val="center" w:pos="4320"/>
        <w:tab w:val="right" w:pos="8640"/>
      </w:tabs>
    </w:pPr>
  </w:style>
  <w:style w:type="character" w:styleId="Hyperlink">
    <w:name w:val="Hyperlink"/>
    <w:rsid w:val="009308C1"/>
    <w:rPr>
      <w:color w:val="0000FF"/>
      <w:u w:val="single"/>
    </w:rPr>
  </w:style>
  <w:style w:type="character" w:customStyle="1" w:styleId="BodyTextChar">
    <w:name w:val="Body Text Char"/>
    <w:link w:val="BodyText"/>
    <w:rsid w:val="00930E77"/>
    <w:rPr>
      <w:rFonts w:ascii="Arial" w:eastAsia="Times New Roman" w:hAnsi="Arial"/>
      <w:lang w:val="en-AU"/>
    </w:rPr>
  </w:style>
  <w:style w:type="character" w:styleId="Strong">
    <w:name w:val="Strong"/>
    <w:uiPriority w:val="99"/>
    <w:qFormat/>
    <w:rsid w:val="00271F57"/>
    <w:rPr>
      <w:b/>
      <w:bCs/>
    </w:rPr>
  </w:style>
  <w:style w:type="character" w:customStyle="1" w:styleId="Heading6Char">
    <w:name w:val="Heading 6 Char"/>
    <w:link w:val="Heading6"/>
    <w:uiPriority w:val="99"/>
    <w:locked/>
    <w:rsid w:val="00271F57"/>
    <w:rPr>
      <w:rFonts w:ascii="Arial" w:hAnsi="Arial"/>
      <w:b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ZA" w:eastAsia="en-Z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60825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8681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4693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513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6766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1953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207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5108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2537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4306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oter" Target="footer2.xml"/><Relationship Id="rId18" Type="http://schemas.openxmlformats.org/officeDocument/2006/relationships/customXml" Target="../customXml/item4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eader" Target="header3.xml"/><Relationship Id="rId17" Type="http://schemas.openxmlformats.org/officeDocument/2006/relationships/customXml" Target="../customXml/item3.xml"/><Relationship Id="rId2" Type="http://schemas.openxmlformats.org/officeDocument/2006/relationships/numbering" Target="numbering.xml"/><Relationship Id="rId16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5" Type="http://schemas.openxmlformats.org/officeDocument/2006/relationships/theme" Target="theme/theme1.xml"/><Relationship Id="rId10" Type="http://schemas.openxmlformats.org/officeDocument/2006/relationships/header" Target="header2.xml"/><Relationship Id="rId4" Type="http://schemas.microsoft.com/office/2007/relationships/stylesWithEffects" Target="stylesWithEffects.xml"/><Relationship Id="rId9" Type="http://schemas.openxmlformats.org/officeDocument/2006/relationships/header" Target="header1.xml"/><Relationship Id="rId14" Type="http://schemas.openxmlformats.org/officeDocument/2006/relationships/fontTable" Target="fontTable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emf"/></Relationships>
</file>

<file path=word/_rels/header3.xml.rels><?xml version="1.0" encoding="UTF-8" standalone="yes"?>
<Relationships xmlns="http://schemas.openxmlformats.org/package/2006/relationships"><Relationship Id="rId2" Type="http://schemas.openxmlformats.org/officeDocument/2006/relationships/image" Target="media/image2.jpeg"/><Relationship Id="rId1" Type="http://schemas.openxmlformats.org/officeDocument/2006/relationships/image" Target="media/image1.em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JSE New Bond Listings" ma:contentTypeID="0x01010025A8B514A743974EAD575655CE65237337000C9E7B160896CE4186B5DFED922792ED" ma:contentTypeVersion="2" ma:contentTypeDescription="Create a new document." ma:contentTypeScope="" ma:versionID="943a6e6d0b2c6a3febb916deb4c3e7c5">
  <xsd:schema xmlns:xsd="http://www.w3.org/2001/XMLSchema" xmlns:xs="http://www.w3.org/2001/XMLSchema" xmlns:p="http://schemas.microsoft.com/office/2006/metadata/properties" xmlns:ns2="a5d7cc70-31c1-4b2e-9a12-faea9898ee50" targetNamespace="http://schemas.microsoft.com/office/2006/metadata/properties" ma:root="true" ma:fieldsID="acfffb2f2aaf38302727ffdf5791f678" ns2:_="">
    <xsd:import namespace="a5d7cc70-31c1-4b2e-9a12-faea9898ee50"/>
    <xsd:element name="properties">
      <xsd:complexType>
        <xsd:sequence>
          <xsd:element name="documentManagement">
            <xsd:complexType>
              <xsd:all>
                <xsd:element ref="ns2:JSEDescription" minOccurs="0"/>
                <xsd:element ref="ns2:JSEDate" minOccurs="0"/>
                <xsd:element ref="ns2:j50c28d78dcf4727baa6c3ad504fae7e" minOccurs="0"/>
                <xsd:element ref="ns2:TaxCatchAll" minOccurs="0"/>
                <xsd:element ref="ns2:TaxCatchAllLabel" minOccurs="0"/>
                <xsd:element ref="ns2:JSEKeywords" minOccurs="0"/>
                <xsd:element ref="ns2:JSEDisplayPriority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5d7cc70-31c1-4b2e-9a12-faea9898ee50" elementFormDefault="qualified">
    <xsd:import namespace="http://schemas.microsoft.com/office/2006/documentManagement/types"/>
    <xsd:import namespace="http://schemas.microsoft.com/office/infopath/2007/PartnerControls"/>
    <xsd:element name="JSEDescription" ma:index="8" nillable="true" ma:displayName="JSE Description" ma:internalName="JSEDescription">
      <xsd:simpleType>
        <xsd:restriction base="dms:Note">
          <xsd:maxLength value="255"/>
        </xsd:restriction>
      </xsd:simpleType>
    </xsd:element>
    <xsd:element name="JSEDate" ma:index="9" nillable="true" ma:displayName="JSE Date" ma:internalName="JSEDate">
      <xsd:simpleType>
        <xsd:restriction base="dms:DateTime"/>
      </xsd:simpleType>
    </xsd:element>
    <xsd:element name="j50c28d78dcf4727baa6c3ad504fae7e" ma:index="10" nillable="true" ma:taxonomy="true" ma:internalName="j50c28d78dcf4727baa6c3ad504fae7e" ma:taxonomyFieldName="JSENavigation" ma:displayName="JSE Navigation" ma:default="" ma:fieldId="{350c28d7-8dcf-4727-baa6-c3ad504fae7e}" ma:taxonomyMulti="true" ma:sspId="59ffe48a-255f-47f4-bc60-01130d519e5b" ma:termSetId="03c5023a-7540-4ebc-a12c-a911d60365c3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TaxCatchAll" ma:index="11" nillable="true" ma:displayName="Taxonomy Catch All Column" ma:hidden="true" ma:list="{49248a2c-152f-480a-a6d2-9218d112d5d9}" ma:internalName="TaxCatchAll" ma:showField="CatchAllData" ma:web="7710087d-bdac-41cf-a089-51f280e551be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TaxCatchAllLabel" ma:index="12" nillable="true" ma:displayName="Taxonomy Catch All Column1" ma:hidden="true" ma:list="{49248a2c-152f-480a-a6d2-9218d112d5d9}" ma:internalName="TaxCatchAllLabel" ma:readOnly="true" ma:showField="CatchAllDataLabel" ma:web="7710087d-bdac-41cf-a089-51f280e551be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JSEKeywords" ma:index="14" nillable="true" ma:displayName="JSE Keywords" ma:internalName="JSEKeywords">
      <xsd:simpleType>
        <xsd:restriction base="dms:Text"/>
      </xsd:simpleType>
    </xsd:element>
    <xsd:element name="JSEDisplayPriority" ma:index="15" nillable="true" ma:displayName="JSE Display Priority Board" ma:internalName="JSEDisplayPriority" ma:percentage="FALSE">
      <xsd:simpleType>
        <xsd:restriction base="dms:Number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j50c28d78dcf4727baa6c3ad504fae7e xmlns="a5d7cc70-31c1-4b2e-9a12-faea9898ee50">
      <Terms xmlns="http://schemas.microsoft.com/office/infopath/2007/PartnerControls">
        <TermInfo xmlns="http://schemas.microsoft.com/office/infopath/2007/PartnerControls">
          <TermName xmlns="http://schemas.microsoft.com/office/infopath/2007/PartnerControls">Documents</TermName>
          <TermId xmlns="http://schemas.microsoft.com/office/infopath/2007/PartnerControls">c07f2911-8c35-4c7d-a7c0-f2de254d2452</TermId>
        </TermInfo>
      </Terms>
    </j50c28d78dcf4727baa6c3ad504fae7e>
    <TaxCatchAll xmlns="a5d7cc70-31c1-4b2e-9a12-faea9898ee50">
      <Value>50</Value>
    </TaxCatchAll>
    <JSEDate xmlns="a5d7cc70-31c1-4b2e-9a12-faea9898ee50">2014-08-26T11:00:00+00:00</JSEDate>
    <JSEKeywords xmlns="a5d7cc70-31c1-4b2e-9a12-faea9898ee50" xsi:nil="true"/>
    <JSEDescription xmlns="a5d7cc70-31c1-4b2e-9a12-faea9898ee50" xsi:nil="true"/>
    <JSEDisplayPriority xmlns="a5d7cc70-31c1-4b2e-9a12-faea9898ee50" xsi:nil="true"/>
  </documentManagement>
</p:properties>
</file>

<file path=customXml/itemProps1.xml><?xml version="1.0" encoding="utf-8"?>
<ds:datastoreItem xmlns:ds="http://schemas.openxmlformats.org/officeDocument/2006/customXml" ds:itemID="{2AB16203-4AB5-480A-98B4-A26C15FEFF97}"/>
</file>

<file path=customXml/itemProps2.xml><?xml version="1.0" encoding="utf-8"?>
<ds:datastoreItem xmlns:ds="http://schemas.openxmlformats.org/officeDocument/2006/customXml" ds:itemID="{437B0DAB-E8BE-4D0A-8303-8369619F79B2}"/>
</file>

<file path=customXml/itemProps3.xml><?xml version="1.0" encoding="utf-8"?>
<ds:datastoreItem xmlns:ds="http://schemas.openxmlformats.org/officeDocument/2006/customXml" ds:itemID="{7D364810-9C96-4F85-9EA9-734834B6A813}"/>
</file>

<file path=customXml/itemProps4.xml><?xml version="1.0" encoding="utf-8"?>
<ds:datastoreItem xmlns:ds="http://schemas.openxmlformats.org/officeDocument/2006/customXml" ds:itemID="{243D3C3C-E166-4D1E-BBAC-B83C18EE4338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32</TotalTime>
  <Pages>1</Pages>
  <Words>207</Words>
  <Characters>1224</Characters>
  <Application>Microsoft Office Word</Application>
  <DocSecurity>0</DocSecurity>
  <Lines>10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Interest Rate Market Notice</vt:lpstr>
    </vt:vector>
  </TitlesOfParts>
  <Manager/>
  <Company/>
  <LinksUpToDate>false</LinksUpToDate>
  <CharactersWithSpaces>1429</CharactersWithSpaces>
  <SharedDoc>false</SharedDoc>
  <HyperlinkBase/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Final New Listing - SY1155 - 26 August 2014</dc:title>
  <dc:subject/>
  <dc:creator>Johannesburg Stock Exchange</dc:creator>
  <cp:keywords/>
  <cp:lastModifiedBy>JSEUser</cp:lastModifiedBy>
  <cp:revision>21</cp:revision>
  <cp:lastPrinted>2012-01-03T09:35:00Z</cp:lastPrinted>
  <dcterms:created xsi:type="dcterms:W3CDTF">2012-03-13T10:41:00Z</dcterms:created>
  <dcterms:modified xsi:type="dcterms:W3CDTF">2014-08-25T09:29:00Z</dcterms:modified>
  <cp:category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Source">
    <vt:lpwstr>CBLHS</vt:lpwstr>
  </property>
  <property fmtid="{D5CDD505-2E9C-101B-9397-08002B2CF9AE}" pid="3" name="ContentTypeId">
    <vt:lpwstr>0x01010025A8B514A743974EAD575655CE65237337000C9E7B160896CE4186B5DFED922792ED</vt:lpwstr>
  </property>
  <property fmtid="{D5CDD505-2E9C-101B-9397-08002B2CF9AE}" pid="4" name="JSENavigation">
    <vt:lpwstr>50;#Documents|c07f2911-8c35-4c7d-a7c0-f2de254d2452</vt:lpwstr>
  </property>
  <property fmtid="{D5CDD505-2E9C-101B-9397-08002B2CF9AE}" pid="5" name="Order">
    <vt:r8>271900</vt:r8>
  </property>
  <property fmtid="{D5CDD505-2E9C-101B-9397-08002B2CF9AE}" pid="6" name="TemplateUrl">
    <vt:lpwstr/>
  </property>
  <property fmtid="{D5CDD505-2E9C-101B-9397-08002B2CF9AE}" pid="7" name="xd_Signature">
    <vt:bool>false</vt:bool>
  </property>
  <property fmtid="{D5CDD505-2E9C-101B-9397-08002B2CF9AE}" pid="8" name="xd_ProgID">
    <vt:lpwstr/>
  </property>
  <property fmtid="{D5CDD505-2E9C-101B-9397-08002B2CF9AE}" pid="9" name="_SourceUrl">
    <vt:lpwstr/>
  </property>
  <property fmtid="{D5CDD505-2E9C-101B-9397-08002B2CF9AE}" pid="10" name="_SharedFileIndex">
    <vt:lpwstr/>
  </property>
</Properties>
</file>